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1991" w14:textId="1F6CE06E" w:rsidR="002262F5" w:rsidRDefault="00D07FCB" w:rsidP="00D07FCB">
      <w:pPr>
        <w:spacing w:after="0" w:line="240" w:lineRule="auto"/>
        <w:contextualSpacing/>
        <w:jc w:val="center"/>
        <w:rPr>
          <w:rFonts w:ascii="Arial Narrow" w:hAnsi="Arial Narrow" w:cs="Times New Roman"/>
          <w:sz w:val="24"/>
          <w:szCs w:val="24"/>
        </w:rPr>
      </w:pPr>
      <w:bookmarkStart w:id="0" w:name="_Hlk154868163"/>
      <w:bookmarkStart w:id="1" w:name="_GoBack"/>
      <w:bookmarkEnd w:id="1"/>
      <w:r w:rsidRPr="00784163">
        <w:rPr>
          <w:rFonts w:ascii="Arial Narrow" w:hAnsi="Arial Narrow" w:cs="Times New Roman"/>
          <w:b/>
          <w:iCs/>
          <w:sz w:val="24"/>
          <w:szCs w:val="24"/>
        </w:rPr>
        <w:t xml:space="preserve">Ekstrak Kulit Buah Manggis Sebagai Sediaan Kosmetik </w:t>
      </w:r>
      <w:r w:rsidRPr="00784163">
        <w:rPr>
          <w:rFonts w:ascii="Arial Narrow" w:hAnsi="Arial Narrow" w:cs="Times New Roman"/>
          <w:b/>
          <w:i/>
          <w:iCs/>
          <w:sz w:val="24"/>
          <w:szCs w:val="24"/>
        </w:rPr>
        <w:t>Cleansing Water</w:t>
      </w:r>
      <w:r w:rsidRPr="00784163">
        <w:rPr>
          <w:rFonts w:ascii="Arial Narrow" w:hAnsi="Arial Narrow" w:cs="Times New Roman"/>
          <w:b/>
          <w:iCs/>
          <w:sz w:val="24"/>
          <w:szCs w:val="24"/>
        </w:rPr>
        <w:t xml:space="preserve"> Untuk Kulit Wajah</w:t>
      </w:r>
      <w:r w:rsidRPr="00784163">
        <w:rPr>
          <w:rFonts w:ascii="Arial Narrow" w:hAnsi="Arial Narrow"/>
          <w:sz w:val="24"/>
          <w:szCs w:val="24"/>
        </w:rPr>
        <w:br/>
      </w:r>
      <w:bookmarkEnd w:id="0"/>
      <w:r w:rsidRPr="00784163">
        <w:rPr>
          <w:rFonts w:ascii="Arial Narrow" w:hAnsi="Arial Narrow" w:cs="Times New Roman"/>
          <w:sz w:val="24"/>
          <w:szCs w:val="24"/>
        </w:rPr>
        <w:t>Mangosteen Peel Extract As A Cleansing Water Cosmetic For Facial Skin</w:t>
      </w:r>
    </w:p>
    <w:p w14:paraId="6634B067" w14:textId="77777777" w:rsidR="00784163" w:rsidRPr="00784163" w:rsidRDefault="00784163" w:rsidP="00D07FCB">
      <w:pPr>
        <w:spacing w:after="0" w:line="240" w:lineRule="auto"/>
        <w:contextualSpacing/>
        <w:jc w:val="center"/>
        <w:rPr>
          <w:rFonts w:ascii="Arial Narrow" w:eastAsia="Cambria" w:hAnsi="Arial Narrow" w:cs="Times New Roman"/>
          <w:b/>
          <w:bCs/>
          <w:sz w:val="24"/>
          <w:szCs w:val="24"/>
          <w:lang w:val="en-US"/>
        </w:rPr>
      </w:pPr>
    </w:p>
    <w:p w14:paraId="46AFC936" w14:textId="69382E74" w:rsidR="002262F5" w:rsidRPr="00784163" w:rsidRDefault="00D07FCB" w:rsidP="00763BAB">
      <w:pPr>
        <w:spacing w:after="0" w:line="240" w:lineRule="auto"/>
        <w:contextualSpacing/>
        <w:jc w:val="center"/>
        <w:rPr>
          <w:rFonts w:ascii="Arial Narrow" w:eastAsia="Cambria" w:hAnsi="Arial Narrow" w:cs="Times New Roman"/>
          <w:color w:val="000000"/>
          <w:sz w:val="24"/>
          <w:szCs w:val="24"/>
          <w:vertAlign w:val="superscript"/>
          <w:lang w:val="en-US"/>
        </w:rPr>
      </w:pPr>
      <w:r w:rsidRPr="00784163">
        <w:rPr>
          <w:rFonts w:ascii="Arial Narrow" w:eastAsia="Cambria" w:hAnsi="Arial Narrow" w:cs="Times New Roman"/>
          <w:color w:val="000000"/>
          <w:sz w:val="24"/>
          <w:szCs w:val="24"/>
          <w:lang w:val="en-US"/>
        </w:rPr>
        <w:t xml:space="preserve">Nurul </w:t>
      </w:r>
      <w:proofErr w:type="spellStart"/>
      <w:r w:rsidRPr="00784163">
        <w:rPr>
          <w:rFonts w:ascii="Arial Narrow" w:eastAsia="Cambria" w:hAnsi="Arial Narrow" w:cs="Times New Roman"/>
          <w:color w:val="000000"/>
          <w:sz w:val="24"/>
          <w:szCs w:val="24"/>
          <w:lang w:val="en-US"/>
        </w:rPr>
        <w:t>Hidayah</w:t>
      </w:r>
      <w:proofErr w:type="spellEnd"/>
      <w:r w:rsidRPr="00784163">
        <w:rPr>
          <w:rFonts w:ascii="Arial Narrow" w:eastAsia="Cambria" w:hAnsi="Arial Narrow" w:cs="Times New Roman"/>
          <w:color w:val="000000"/>
          <w:sz w:val="24"/>
          <w:szCs w:val="24"/>
          <w:lang w:val="en-US"/>
        </w:rPr>
        <w:t xml:space="preserve">, </w:t>
      </w:r>
      <w:bookmarkStart w:id="2" w:name="_Hlk154868099"/>
      <w:proofErr w:type="spellStart"/>
      <w:r w:rsidRPr="00784163">
        <w:rPr>
          <w:rFonts w:ascii="Arial Narrow" w:eastAsia="Cambria" w:hAnsi="Arial Narrow" w:cs="Times New Roman"/>
          <w:color w:val="000000"/>
          <w:sz w:val="24"/>
          <w:szCs w:val="24"/>
          <w:lang w:val="en-US"/>
        </w:rPr>
        <w:t>Nurulisma</w:t>
      </w:r>
      <w:proofErr w:type="spellEnd"/>
      <w:r w:rsidRPr="00784163">
        <w:rPr>
          <w:rFonts w:ascii="Arial Narrow" w:eastAsia="Cambria" w:hAnsi="Arial Narrow" w:cs="Times New Roman"/>
          <w:color w:val="000000"/>
          <w:sz w:val="24"/>
          <w:szCs w:val="24"/>
          <w:lang w:val="en-US"/>
        </w:rPr>
        <w:t xml:space="preserve"> </w:t>
      </w:r>
      <w:proofErr w:type="spellStart"/>
      <w:r w:rsidRPr="00784163">
        <w:rPr>
          <w:rFonts w:ascii="Arial Narrow" w:eastAsia="Cambria" w:hAnsi="Arial Narrow" w:cs="Times New Roman"/>
          <w:color w:val="000000"/>
          <w:sz w:val="24"/>
          <w:szCs w:val="24"/>
          <w:lang w:val="en-US"/>
        </w:rPr>
        <w:t>Saputri</w:t>
      </w:r>
      <w:proofErr w:type="spellEnd"/>
    </w:p>
    <w:bookmarkEnd w:id="2"/>
    <w:p w14:paraId="679EC8D8" w14:textId="011B749D" w:rsidR="007C1444" w:rsidRPr="00784163" w:rsidRDefault="00D07FCB" w:rsidP="00763BAB">
      <w:pPr>
        <w:spacing w:after="0" w:line="240" w:lineRule="auto"/>
        <w:contextualSpacing/>
        <w:jc w:val="center"/>
        <w:rPr>
          <w:rFonts w:ascii="Arial Narrow" w:eastAsia="Cambria" w:hAnsi="Arial Narrow" w:cs="Times New Roman"/>
          <w:sz w:val="24"/>
          <w:szCs w:val="24"/>
          <w:lang w:val="en-US"/>
        </w:rPr>
      </w:pPr>
      <w:proofErr w:type="spellStart"/>
      <w:r w:rsidRPr="00784163">
        <w:rPr>
          <w:rFonts w:ascii="Arial Narrow" w:eastAsia="Cambria" w:hAnsi="Arial Narrow" w:cs="Times New Roman"/>
          <w:sz w:val="24"/>
          <w:szCs w:val="24"/>
          <w:lang w:val="en-US"/>
        </w:rPr>
        <w:t>Akademi</w:t>
      </w:r>
      <w:proofErr w:type="spellEnd"/>
      <w:r w:rsidRPr="00784163">
        <w:rPr>
          <w:rFonts w:ascii="Arial Narrow" w:eastAsia="Cambria" w:hAnsi="Arial Narrow" w:cs="Times New Roman"/>
          <w:sz w:val="24"/>
          <w:szCs w:val="24"/>
          <w:lang w:val="en-US"/>
        </w:rPr>
        <w:t xml:space="preserve"> </w:t>
      </w:r>
      <w:proofErr w:type="spellStart"/>
      <w:r w:rsidRPr="00784163">
        <w:rPr>
          <w:rFonts w:ascii="Arial Narrow" w:eastAsia="Cambria" w:hAnsi="Arial Narrow" w:cs="Times New Roman"/>
          <w:sz w:val="24"/>
          <w:szCs w:val="24"/>
          <w:lang w:val="en-US"/>
        </w:rPr>
        <w:t>Kesejahteraan</w:t>
      </w:r>
      <w:proofErr w:type="spellEnd"/>
      <w:r w:rsidRPr="00784163">
        <w:rPr>
          <w:rFonts w:ascii="Arial Narrow" w:eastAsia="Cambria" w:hAnsi="Arial Narrow" w:cs="Times New Roman"/>
          <w:sz w:val="24"/>
          <w:szCs w:val="24"/>
          <w:lang w:val="en-US"/>
        </w:rPr>
        <w:t xml:space="preserve"> </w:t>
      </w:r>
      <w:proofErr w:type="spellStart"/>
      <w:r w:rsidRPr="00784163">
        <w:rPr>
          <w:rFonts w:ascii="Arial Narrow" w:eastAsia="Cambria" w:hAnsi="Arial Narrow" w:cs="Times New Roman"/>
          <w:sz w:val="24"/>
          <w:szCs w:val="24"/>
          <w:lang w:val="en-US"/>
        </w:rPr>
        <w:t>Sosial</w:t>
      </w:r>
      <w:proofErr w:type="spellEnd"/>
      <w:r w:rsidRPr="00784163">
        <w:rPr>
          <w:rFonts w:ascii="Arial Narrow" w:eastAsia="Cambria" w:hAnsi="Arial Narrow" w:cs="Times New Roman"/>
          <w:sz w:val="24"/>
          <w:szCs w:val="24"/>
          <w:lang w:val="en-US"/>
        </w:rPr>
        <w:t xml:space="preserve"> </w:t>
      </w:r>
      <w:proofErr w:type="spellStart"/>
      <w:r w:rsidRPr="00784163">
        <w:rPr>
          <w:rFonts w:ascii="Arial Narrow" w:eastAsia="Cambria" w:hAnsi="Arial Narrow" w:cs="Times New Roman"/>
          <w:sz w:val="24"/>
          <w:szCs w:val="24"/>
          <w:lang w:val="en-US"/>
        </w:rPr>
        <w:t>Ibu</w:t>
      </w:r>
      <w:proofErr w:type="spellEnd"/>
      <w:r w:rsidRPr="00784163">
        <w:rPr>
          <w:rFonts w:ascii="Arial Narrow" w:eastAsia="Cambria" w:hAnsi="Arial Narrow" w:cs="Times New Roman"/>
          <w:sz w:val="24"/>
          <w:szCs w:val="24"/>
          <w:lang w:val="en-US"/>
        </w:rPr>
        <w:t xml:space="preserve"> </w:t>
      </w:r>
      <w:proofErr w:type="spellStart"/>
      <w:r w:rsidRPr="00784163">
        <w:rPr>
          <w:rFonts w:ascii="Arial Narrow" w:eastAsia="Cambria" w:hAnsi="Arial Narrow" w:cs="Times New Roman"/>
          <w:sz w:val="24"/>
          <w:szCs w:val="24"/>
          <w:lang w:val="en-US"/>
        </w:rPr>
        <w:t>Kartini</w:t>
      </w:r>
      <w:proofErr w:type="spellEnd"/>
      <w:r w:rsidRPr="00784163">
        <w:rPr>
          <w:rFonts w:ascii="Arial Narrow" w:eastAsia="Cambria" w:hAnsi="Arial Narrow" w:cs="Times New Roman"/>
          <w:sz w:val="24"/>
          <w:szCs w:val="24"/>
          <w:lang w:val="en-US"/>
        </w:rPr>
        <w:t xml:space="preserve"> Semarang</w:t>
      </w:r>
    </w:p>
    <w:p w14:paraId="6748CA59" w14:textId="73B42E23" w:rsidR="00017E0C" w:rsidRPr="00784163" w:rsidRDefault="005663FE" w:rsidP="00145662">
      <w:pPr>
        <w:spacing w:after="0" w:line="240" w:lineRule="auto"/>
        <w:contextualSpacing/>
        <w:jc w:val="center"/>
        <w:rPr>
          <w:rFonts w:ascii="Arial Narrow" w:eastAsia="Cambria" w:hAnsi="Arial Narrow" w:cs="Times New Roman"/>
          <w:sz w:val="24"/>
          <w:szCs w:val="24"/>
          <w:lang w:val="en-US"/>
        </w:rPr>
      </w:pPr>
      <w:bookmarkStart w:id="3" w:name="_Hlk154868113"/>
      <w:r>
        <w:rPr>
          <w:rFonts w:ascii="Arial Narrow" w:eastAsia="Cambria" w:hAnsi="Arial Narrow" w:cs="Times New Roman"/>
          <w:sz w:val="24"/>
          <w:szCs w:val="24"/>
          <w:lang w:val="en-US"/>
        </w:rPr>
        <w:t>n</w:t>
      </w:r>
      <w:r w:rsidR="00D07FCB" w:rsidRPr="00784163">
        <w:rPr>
          <w:rFonts w:ascii="Arial Narrow" w:eastAsia="Cambria" w:hAnsi="Arial Narrow" w:cs="Times New Roman"/>
          <w:sz w:val="24"/>
          <w:szCs w:val="24"/>
          <w:lang w:val="en-US"/>
        </w:rPr>
        <w:t>urisa_putry@ymail.com</w:t>
      </w:r>
    </w:p>
    <w:p w14:paraId="353C81E9" w14:textId="77777777" w:rsidR="00926D60" w:rsidRPr="00784163" w:rsidRDefault="00926D60" w:rsidP="00763BAB">
      <w:pPr>
        <w:spacing w:after="0" w:line="240" w:lineRule="auto"/>
        <w:contextualSpacing/>
        <w:jc w:val="both"/>
        <w:rPr>
          <w:rFonts w:ascii="Arial Narrow" w:hAnsi="Arial Narrow" w:cs="Times New Roman"/>
          <w:b/>
          <w:bCs/>
          <w:sz w:val="24"/>
          <w:szCs w:val="24"/>
          <w:lang w:val="en-US"/>
        </w:rPr>
      </w:pPr>
    </w:p>
    <w:bookmarkEnd w:id="3"/>
    <w:p w14:paraId="6432DA4E" w14:textId="4CDD5DF7" w:rsidR="00017E0C" w:rsidRPr="00784163" w:rsidRDefault="002262F5" w:rsidP="00763BAB">
      <w:pPr>
        <w:spacing w:after="0" w:line="240" w:lineRule="auto"/>
        <w:contextualSpacing/>
        <w:jc w:val="both"/>
        <w:rPr>
          <w:rFonts w:ascii="Arial Narrow" w:hAnsi="Arial Narrow" w:cs="Times New Roman"/>
          <w:b/>
          <w:bCs/>
          <w:sz w:val="24"/>
          <w:szCs w:val="24"/>
          <w:lang w:val="en-US"/>
        </w:rPr>
      </w:pPr>
      <w:r w:rsidRPr="00784163">
        <w:rPr>
          <w:rFonts w:ascii="Arial Narrow" w:hAnsi="Arial Narrow" w:cs="Times New Roman"/>
          <w:b/>
          <w:bCs/>
          <w:sz w:val="24"/>
          <w:szCs w:val="24"/>
          <w:lang w:val="en-US"/>
        </w:rPr>
        <w:t>ABSTRAK</w:t>
      </w:r>
    </w:p>
    <w:p w14:paraId="1437E65A" w14:textId="7DCF91DD" w:rsidR="00D07FCB" w:rsidRPr="00784163" w:rsidRDefault="00D07FCB" w:rsidP="00145662">
      <w:pPr>
        <w:spacing w:after="0" w:line="240" w:lineRule="auto"/>
        <w:ind w:firstLine="426"/>
        <w:jc w:val="both"/>
        <w:rPr>
          <w:rFonts w:ascii="Arial Narrow" w:hAnsi="Arial Narrow" w:cs="Times New Roman"/>
          <w:i/>
          <w:sz w:val="24"/>
          <w:szCs w:val="24"/>
        </w:rPr>
      </w:pPr>
      <w:r w:rsidRPr="00784163">
        <w:rPr>
          <w:rFonts w:ascii="Arial Narrow" w:hAnsi="Arial Narrow" w:cs="Times New Roman"/>
          <w:i/>
          <w:sz w:val="24"/>
          <w:szCs w:val="24"/>
        </w:rPr>
        <w:t>Ekstrak kulit buah manggis mengandung unsur-unsur senyawa yang dapat menggantikan fungsi obat kimiawi untuk kuli</w:t>
      </w:r>
      <w:r w:rsidR="00145662" w:rsidRPr="00784163">
        <w:rPr>
          <w:rFonts w:ascii="Arial Narrow" w:hAnsi="Arial Narrow" w:cs="Times New Roman"/>
          <w:i/>
          <w:sz w:val="24"/>
          <w:szCs w:val="24"/>
        </w:rPr>
        <w:t>t wajah yaitu senyawa Xanthone.</w:t>
      </w:r>
      <w:r w:rsidRPr="00784163">
        <w:rPr>
          <w:rFonts w:ascii="Arial Narrow" w:hAnsi="Arial Narrow" w:cs="Times New Roman"/>
          <w:i/>
          <w:sz w:val="24"/>
          <w:szCs w:val="24"/>
        </w:rPr>
        <w:t xml:space="preserve"> Tujuan penelitian untuk mengetahui dan menjelaskan cara pembuatan cleansing water dari ekstrak kulit buah manggis serta untuk mengetahui dan menjelaskan manfaat pengunaan cleansing water terhadap kandungan didalam ekstrak kulit buah manggis pada kulit wajah berminyak, kering, dan normal. Penulis menggunakan metode observasi, metode eksperimen, metode wawancara, metode kepu</w:t>
      </w:r>
      <w:r w:rsidR="00145662" w:rsidRPr="00784163">
        <w:rPr>
          <w:rFonts w:ascii="Arial Narrow" w:hAnsi="Arial Narrow" w:cs="Times New Roman"/>
          <w:i/>
          <w:sz w:val="24"/>
          <w:szCs w:val="24"/>
        </w:rPr>
        <w:t xml:space="preserve">stakaan, metode dokumentasi, </w:t>
      </w:r>
      <w:r w:rsidRPr="00784163">
        <w:rPr>
          <w:rFonts w:ascii="Arial Narrow" w:hAnsi="Arial Narrow" w:cs="Times New Roman"/>
          <w:i/>
          <w:sz w:val="24"/>
          <w:szCs w:val="24"/>
        </w:rPr>
        <w:t>metode validasi</w:t>
      </w:r>
      <w:r w:rsidR="00145662" w:rsidRPr="00784163">
        <w:rPr>
          <w:rFonts w:ascii="Arial Narrow" w:hAnsi="Arial Narrow" w:cs="Times New Roman"/>
          <w:i/>
          <w:sz w:val="24"/>
          <w:szCs w:val="24"/>
          <w:lang w:val="en-US"/>
        </w:rPr>
        <w:t xml:space="preserve"> dan </w:t>
      </w:r>
      <w:proofErr w:type="spellStart"/>
      <w:r w:rsidR="00145662" w:rsidRPr="00784163">
        <w:rPr>
          <w:rFonts w:ascii="Arial Narrow" w:hAnsi="Arial Narrow" w:cs="Times New Roman"/>
          <w:i/>
          <w:sz w:val="24"/>
          <w:szCs w:val="24"/>
          <w:lang w:val="en-US"/>
        </w:rPr>
        <w:t>analisis</w:t>
      </w:r>
      <w:proofErr w:type="spellEnd"/>
      <w:r w:rsidRPr="00784163">
        <w:rPr>
          <w:rFonts w:ascii="Arial Narrow" w:hAnsi="Arial Narrow" w:cs="Times New Roman"/>
          <w:i/>
          <w:sz w:val="24"/>
          <w:szCs w:val="24"/>
        </w:rPr>
        <w:t>.</w:t>
      </w:r>
      <w:r w:rsidR="00145662" w:rsidRPr="00784163">
        <w:rPr>
          <w:rFonts w:ascii="Arial Narrow" w:hAnsi="Arial Narrow" w:cs="Times New Roman"/>
          <w:sz w:val="24"/>
          <w:szCs w:val="24"/>
        </w:rPr>
        <w:t xml:space="preserve"> </w:t>
      </w:r>
      <w:r w:rsidR="00145662" w:rsidRPr="00784163">
        <w:rPr>
          <w:rFonts w:ascii="Arial Narrow" w:hAnsi="Arial Narrow" w:cs="Times New Roman"/>
          <w:i/>
          <w:sz w:val="24"/>
          <w:szCs w:val="24"/>
        </w:rPr>
        <w:t>Penggunaan ekstrak kulit buah manggis sebagai sediaan kosmetik cleansing water dari ekstrak kulit buah manggis akan efektif penggunaannya sebagai kosmetik untuk kulit wajah.</w:t>
      </w:r>
      <w:r w:rsidRPr="00784163">
        <w:rPr>
          <w:rFonts w:ascii="Arial Narrow" w:hAnsi="Arial Narrow" w:cs="Times New Roman"/>
          <w:i/>
          <w:sz w:val="24"/>
          <w:szCs w:val="24"/>
          <w:lang w:val="en-US"/>
        </w:rPr>
        <w:t xml:space="preserve"> </w:t>
      </w:r>
      <w:r w:rsidRPr="00784163">
        <w:rPr>
          <w:rFonts w:ascii="Arial Narrow" w:hAnsi="Arial Narrow" w:cs="Times New Roman"/>
          <w:i/>
          <w:sz w:val="24"/>
          <w:szCs w:val="24"/>
        </w:rPr>
        <w:t>Sediaan kosmetik Cleansing Water dengan campuran ekstrak kulit manggis 100mL, Aquades 600mL, Alcohol 96% 300mL, dan Jojoba Oil 2 tetes didapatkan</w:t>
      </w:r>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hasil</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maksimal</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dengan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warna</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coklat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kekuningan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tidak</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menghasilkan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tekstur</w:t>
      </w:r>
      <w:proofErr w:type="spellEnd"/>
      <w:r w:rsidRPr="00784163">
        <w:rPr>
          <w:rFonts w:ascii="Arial Narrow" w:hAnsi="Arial Narrow" w:cs="Times New Roman"/>
          <w:i/>
          <w:sz w:val="24"/>
          <w:szCs w:val="24"/>
          <w:lang w:val="en-ID"/>
        </w:rPr>
        <w:t xml:space="preserve"> yang </w:t>
      </w:r>
      <w:proofErr w:type="spellStart"/>
      <w:r w:rsidRPr="00784163">
        <w:rPr>
          <w:rFonts w:ascii="Arial Narrow" w:hAnsi="Arial Narrow" w:cs="Times New Roman"/>
          <w:i/>
          <w:sz w:val="24"/>
          <w:szCs w:val="24"/>
          <w:lang w:val="en-ID"/>
        </w:rPr>
        <w:t>lengket</w:t>
      </w:r>
      <w:proofErr w:type="spellEnd"/>
      <w:r w:rsidRPr="00784163">
        <w:rPr>
          <w:rFonts w:ascii="Arial Narrow" w:hAnsi="Arial Narrow" w:cs="Times New Roman"/>
          <w:i/>
          <w:sz w:val="24"/>
          <w:szCs w:val="24"/>
          <w:lang w:val="en-ID"/>
        </w:rPr>
        <w:t xml:space="preserve"> dan </w:t>
      </w:r>
      <w:proofErr w:type="spellStart"/>
      <w:r w:rsidRPr="00784163">
        <w:rPr>
          <w:rFonts w:ascii="Arial Narrow" w:hAnsi="Arial Narrow" w:cs="Times New Roman"/>
          <w:i/>
          <w:sz w:val="24"/>
          <w:szCs w:val="24"/>
          <w:lang w:val="en-ID"/>
        </w:rPr>
        <w:t>mudah</w:t>
      </w:r>
      <w:proofErr w:type="spellEnd"/>
      <w:r w:rsidRPr="00784163">
        <w:rPr>
          <w:rFonts w:ascii="Arial Narrow" w:hAnsi="Arial Narrow" w:cs="Times New Roman"/>
          <w:i/>
          <w:sz w:val="24"/>
          <w:szCs w:val="24"/>
          <w:lang w:val="en-ID"/>
        </w:rPr>
        <w:t xml:space="preserve"> pada </w:t>
      </w:r>
      <w:proofErr w:type="spellStart"/>
      <w:r w:rsidRPr="00784163">
        <w:rPr>
          <w:rFonts w:ascii="Arial Narrow" w:hAnsi="Arial Narrow" w:cs="Times New Roman"/>
          <w:i/>
          <w:sz w:val="24"/>
          <w:szCs w:val="24"/>
          <w:lang w:val="en-ID"/>
        </w:rPr>
        <w:t>saat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pengaplikasian</w:t>
      </w:r>
      <w:proofErr w:type="spellEnd"/>
      <w:r w:rsidRPr="00784163">
        <w:rPr>
          <w:rFonts w:ascii="Arial Narrow" w:hAnsi="Arial Narrow" w:cs="Times New Roman"/>
          <w:i/>
          <w:sz w:val="24"/>
          <w:szCs w:val="24"/>
          <w:lang w:val="en-ID"/>
        </w:rPr>
        <w:t xml:space="preserve">. Dari </w:t>
      </w:r>
      <w:proofErr w:type="spellStart"/>
      <w:r w:rsidRPr="00784163">
        <w:rPr>
          <w:rFonts w:ascii="Arial Narrow" w:hAnsi="Arial Narrow" w:cs="Times New Roman"/>
          <w:i/>
          <w:sz w:val="24"/>
          <w:szCs w:val="24"/>
          <w:lang w:val="en-ID"/>
        </w:rPr>
        <w:t>hasil</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pengamatan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bedasarkan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dari</w:t>
      </w:r>
      <w:proofErr w:type="spellEnd"/>
      <w:r w:rsidRPr="00784163">
        <w:rPr>
          <w:rFonts w:ascii="Arial Narrow" w:hAnsi="Arial Narrow" w:cs="Times New Roman"/>
          <w:i/>
          <w:sz w:val="24"/>
          <w:szCs w:val="24"/>
          <w:lang w:val="en-ID"/>
        </w:rPr>
        <w:t xml:space="preserve"> data dan </w:t>
      </w:r>
      <w:proofErr w:type="spellStart"/>
      <w:r w:rsidRPr="00784163">
        <w:rPr>
          <w:rFonts w:ascii="Arial Narrow" w:hAnsi="Arial Narrow" w:cs="Times New Roman"/>
          <w:i/>
          <w:sz w:val="24"/>
          <w:szCs w:val="24"/>
          <w:lang w:val="en-ID"/>
        </w:rPr>
        <w:t>tanggapan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dari</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responden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melalui</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wawancara</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masing</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masing</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sampel</w:t>
      </w:r>
      <w:proofErr w:type="spellEnd"/>
      <w:r w:rsidRPr="00784163">
        <w:rPr>
          <w:rFonts w:ascii="Arial Narrow" w:hAnsi="Arial Narrow" w:cs="Times New Roman"/>
          <w:i/>
          <w:sz w:val="24"/>
          <w:szCs w:val="24"/>
          <w:lang w:val="en-ID"/>
        </w:rPr>
        <w:t xml:space="preserve"> / </w:t>
      </w:r>
      <w:proofErr w:type="spellStart"/>
      <w:r w:rsidRPr="00784163">
        <w:rPr>
          <w:rFonts w:ascii="Arial Narrow" w:hAnsi="Arial Narrow" w:cs="Times New Roman"/>
          <w:i/>
          <w:sz w:val="24"/>
          <w:szCs w:val="24"/>
          <w:lang w:val="en-ID"/>
        </w:rPr>
        <w:t>subjek</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bahwa</w:t>
      </w:r>
      <w:proofErr w:type="spellEnd"/>
      <w:r w:rsidRPr="00784163">
        <w:rPr>
          <w:rFonts w:ascii="Arial Narrow" w:hAnsi="Arial Narrow" w:cs="Times New Roman"/>
          <w:i/>
          <w:sz w:val="24"/>
          <w:szCs w:val="24"/>
          <w:lang w:val="en-ID"/>
        </w:rPr>
        <w:t xml:space="preserve"> cleansing water </w:t>
      </w:r>
      <w:proofErr w:type="spellStart"/>
      <w:r w:rsidRPr="00784163">
        <w:rPr>
          <w:rFonts w:ascii="Arial Narrow" w:hAnsi="Arial Narrow" w:cs="Times New Roman"/>
          <w:i/>
          <w:sz w:val="24"/>
          <w:szCs w:val="24"/>
          <w:lang w:val="en-ID"/>
        </w:rPr>
        <w:t>dari</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ekstrak</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kulit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buah</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manggis</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hanya</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dapat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mengangkat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bakteri</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kotoran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debu</w:t>
      </w:r>
      <w:proofErr w:type="spellEnd"/>
      <w:r w:rsidRPr="00784163">
        <w:rPr>
          <w:rFonts w:ascii="Arial Narrow" w:hAnsi="Arial Narrow" w:cs="Times New Roman"/>
          <w:i/>
          <w:sz w:val="24"/>
          <w:szCs w:val="24"/>
          <w:lang w:val="en-ID"/>
        </w:rPr>
        <w:t xml:space="preserve">, dan make-up pada </w:t>
      </w:r>
      <w:proofErr w:type="spellStart"/>
      <w:r w:rsidRPr="00784163">
        <w:rPr>
          <w:rFonts w:ascii="Arial Narrow" w:hAnsi="Arial Narrow" w:cs="Times New Roman"/>
          <w:i/>
          <w:sz w:val="24"/>
          <w:szCs w:val="24"/>
          <w:lang w:val="en-ID"/>
        </w:rPr>
        <w:t>kulit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wajah</w:t>
      </w:r>
      <w:proofErr w:type="spellEnd"/>
      <w:r w:rsidRPr="00784163">
        <w:rPr>
          <w:rFonts w:ascii="Arial Narrow" w:hAnsi="Arial Narrow" w:cs="Times New Roman"/>
          <w:i/>
          <w:sz w:val="24"/>
          <w:szCs w:val="24"/>
          <w:lang w:val="en-ID"/>
        </w:rPr>
        <w:t xml:space="preserve"> normal. </w:t>
      </w:r>
      <w:proofErr w:type="spellStart"/>
      <w:r w:rsidRPr="00784163">
        <w:rPr>
          <w:rFonts w:ascii="Arial Narrow" w:hAnsi="Arial Narrow" w:cs="Times New Roman"/>
          <w:i/>
          <w:sz w:val="24"/>
          <w:szCs w:val="24"/>
          <w:lang w:val="en-ID"/>
        </w:rPr>
        <w:t>Penggunaan</w:t>
      </w:r>
      <w:proofErr w:type="spellEnd"/>
      <w:r w:rsidRPr="00784163">
        <w:rPr>
          <w:rFonts w:ascii="Arial Narrow" w:hAnsi="Arial Narrow" w:cs="Times New Roman"/>
          <w:i/>
          <w:sz w:val="24"/>
          <w:szCs w:val="24"/>
          <w:lang w:val="en-ID"/>
        </w:rPr>
        <w:t xml:space="preserve"> Cleansing Water </w:t>
      </w:r>
      <w:proofErr w:type="spellStart"/>
      <w:r w:rsidRPr="00784163">
        <w:rPr>
          <w:rFonts w:ascii="Arial Narrow" w:hAnsi="Arial Narrow" w:cs="Times New Roman"/>
          <w:i/>
          <w:sz w:val="24"/>
          <w:szCs w:val="24"/>
          <w:lang w:val="en-ID"/>
        </w:rPr>
        <w:t>efektif</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digunakan</w:t>
      </w:r>
      <w:proofErr w:type="spellEnd"/>
      <w:r w:rsidRPr="00784163">
        <w:rPr>
          <w:rFonts w:ascii="Arial Narrow" w:hAnsi="Arial Narrow" w:cs="Times New Roman"/>
          <w:i/>
          <w:sz w:val="24"/>
          <w:szCs w:val="24"/>
          <w:lang w:val="en-ID"/>
        </w:rPr>
        <w:t xml:space="preserve"> pada </w:t>
      </w:r>
      <w:proofErr w:type="spellStart"/>
      <w:r w:rsidRPr="00784163">
        <w:rPr>
          <w:rFonts w:ascii="Arial Narrow" w:hAnsi="Arial Narrow" w:cs="Times New Roman"/>
          <w:i/>
          <w:sz w:val="24"/>
          <w:szCs w:val="24"/>
          <w:lang w:val="en-ID"/>
        </w:rPr>
        <w:t>saat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setelah</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berpergian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karena</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dapat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membersihkan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debu</w:t>
      </w:r>
      <w:proofErr w:type="spellEnd"/>
      <w:r w:rsidRPr="00784163">
        <w:rPr>
          <w:rFonts w:ascii="Arial Narrow" w:hAnsi="Arial Narrow" w:cs="Times New Roman"/>
          <w:i/>
          <w:sz w:val="24"/>
          <w:szCs w:val="24"/>
          <w:lang w:val="en-ID"/>
        </w:rPr>
        <w:t xml:space="preserve"> yang </w:t>
      </w:r>
      <w:proofErr w:type="spellStart"/>
      <w:r w:rsidRPr="00784163">
        <w:rPr>
          <w:rFonts w:ascii="Arial Narrow" w:hAnsi="Arial Narrow" w:cs="Times New Roman"/>
          <w:i/>
          <w:sz w:val="24"/>
          <w:szCs w:val="24"/>
          <w:lang w:val="en-ID"/>
        </w:rPr>
        <w:t>membuat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kulit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wajah</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kotor</w:t>
      </w:r>
      <w:proofErr w:type="spellEnd"/>
      <w:r w:rsidRPr="00784163">
        <w:rPr>
          <w:rFonts w:ascii="Arial Narrow" w:hAnsi="Arial Narrow" w:cs="Times New Roman"/>
          <w:i/>
          <w:sz w:val="24"/>
          <w:szCs w:val="24"/>
          <w:lang w:val="en-ID"/>
        </w:rPr>
        <w:t xml:space="preserve"> dan </w:t>
      </w:r>
      <w:proofErr w:type="spellStart"/>
      <w:r w:rsidRPr="00784163">
        <w:rPr>
          <w:rFonts w:ascii="Arial Narrow" w:hAnsi="Arial Narrow" w:cs="Times New Roman"/>
          <w:i/>
          <w:sz w:val="24"/>
          <w:szCs w:val="24"/>
          <w:lang w:val="en-ID"/>
        </w:rPr>
        <w:t>mampu</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mengangkat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semua</w:t>
      </w:r>
      <w:proofErr w:type="spellEnd"/>
      <w:r w:rsidRPr="00784163">
        <w:rPr>
          <w:rFonts w:ascii="Arial Narrow" w:hAnsi="Arial Narrow" w:cs="Times New Roman"/>
          <w:i/>
          <w:sz w:val="24"/>
          <w:szCs w:val="24"/>
          <w:lang w:val="en-ID"/>
        </w:rPr>
        <w:t xml:space="preserve"> make-up yang </w:t>
      </w:r>
      <w:proofErr w:type="spellStart"/>
      <w:r w:rsidRPr="00784163">
        <w:rPr>
          <w:rFonts w:ascii="Arial Narrow" w:hAnsi="Arial Narrow" w:cs="Times New Roman"/>
          <w:i/>
          <w:sz w:val="24"/>
          <w:szCs w:val="24"/>
          <w:lang w:val="en-ID"/>
        </w:rPr>
        <w:t>menempel</w:t>
      </w:r>
      <w:proofErr w:type="spellEnd"/>
      <w:r w:rsidRPr="00784163">
        <w:rPr>
          <w:rFonts w:ascii="Arial Narrow" w:hAnsi="Arial Narrow" w:cs="Times New Roman"/>
          <w:i/>
          <w:sz w:val="24"/>
          <w:szCs w:val="24"/>
          <w:lang w:val="en-ID"/>
        </w:rPr>
        <w:t xml:space="preserve"> pada </w:t>
      </w:r>
      <w:proofErr w:type="spellStart"/>
      <w:r w:rsidRPr="00784163">
        <w:rPr>
          <w:rFonts w:ascii="Arial Narrow" w:hAnsi="Arial Narrow" w:cs="Times New Roman"/>
          <w:i/>
          <w:sz w:val="24"/>
          <w:szCs w:val="24"/>
          <w:lang w:val="en-ID"/>
        </w:rPr>
        <w:t>wajah</w:t>
      </w:r>
      <w:proofErr w:type="spellEnd"/>
      <w:r w:rsidRPr="00784163">
        <w:rPr>
          <w:rFonts w:ascii="Arial Narrow" w:hAnsi="Arial Narrow" w:cs="Times New Roman"/>
          <w:i/>
          <w:sz w:val="24"/>
          <w:szCs w:val="24"/>
          <w:lang w:val="en-ID"/>
        </w:rPr>
        <w:t xml:space="preserve"> dan </w:t>
      </w:r>
      <w:proofErr w:type="spellStart"/>
      <w:r w:rsidRPr="00784163">
        <w:rPr>
          <w:rFonts w:ascii="Arial Narrow" w:hAnsi="Arial Narrow" w:cs="Times New Roman"/>
          <w:i/>
          <w:sz w:val="24"/>
          <w:szCs w:val="24"/>
          <w:lang w:val="en-ID"/>
        </w:rPr>
        <w:t>mampu</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melembabkan</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kulit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sehingga</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kulit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wajah</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terlihat</w:t>
      </w:r>
      <w:proofErr w:type="spellEnd"/>
      <w:r w:rsidRPr="00784163">
        <w:rPr>
          <w:rFonts w:ascii="Arial Narrow" w:hAnsi="Arial Narrow" w:cs="Times New Roman"/>
          <w:i/>
          <w:sz w:val="24"/>
          <w:szCs w:val="24"/>
          <w:lang w:val="en-ID"/>
        </w:rPr>
        <w:t xml:space="preserve"> </w:t>
      </w:r>
      <w:proofErr w:type="spellStart"/>
      <w:r w:rsidRPr="00784163">
        <w:rPr>
          <w:rFonts w:ascii="Arial Narrow" w:hAnsi="Arial Narrow" w:cs="Times New Roman"/>
          <w:i/>
          <w:sz w:val="24"/>
          <w:szCs w:val="24"/>
          <w:lang w:val="en-ID"/>
        </w:rPr>
        <w:t>segar</w:t>
      </w:r>
      <w:proofErr w:type="spellEnd"/>
      <w:r w:rsidRPr="00784163">
        <w:rPr>
          <w:rFonts w:ascii="Arial Narrow" w:hAnsi="Arial Narrow" w:cs="Times New Roman"/>
          <w:i/>
          <w:sz w:val="24"/>
          <w:szCs w:val="24"/>
          <w:lang w:val="en-ID"/>
        </w:rPr>
        <w:t xml:space="preserve">. </w:t>
      </w:r>
    </w:p>
    <w:p w14:paraId="3F8CCE35" w14:textId="77777777" w:rsidR="00D07FCB" w:rsidRPr="00784163" w:rsidRDefault="00D07FCB" w:rsidP="00D07FCB">
      <w:pPr>
        <w:spacing w:after="0" w:line="240" w:lineRule="auto"/>
        <w:rPr>
          <w:rFonts w:ascii="Arial Narrow" w:hAnsi="Arial Narrow" w:cs="Times New Roman"/>
          <w:b/>
          <w:sz w:val="24"/>
          <w:szCs w:val="24"/>
          <w:lang w:val="en-US"/>
        </w:rPr>
      </w:pPr>
    </w:p>
    <w:p w14:paraId="17CF93FC" w14:textId="77777777" w:rsidR="00D07FCB" w:rsidRPr="00784163" w:rsidRDefault="00D07FCB" w:rsidP="009A7351">
      <w:pPr>
        <w:spacing w:after="0" w:line="240" w:lineRule="auto"/>
        <w:ind w:left="1276" w:hanging="1276"/>
        <w:jc w:val="both"/>
        <w:rPr>
          <w:rFonts w:ascii="Arial Narrow" w:hAnsi="Arial Narrow" w:cs="Times New Roman"/>
          <w:i/>
          <w:sz w:val="24"/>
          <w:szCs w:val="24"/>
        </w:rPr>
      </w:pPr>
      <w:r w:rsidRPr="00784163">
        <w:rPr>
          <w:rFonts w:ascii="Arial Narrow" w:hAnsi="Arial Narrow" w:cs="Times New Roman"/>
          <w:b/>
          <w:i/>
          <w:sz w:val="24"/>
          <w:szCs w:val="24"/>
        </w:rPr>
        <w:t xml:space="preserve">Kata Kunci: </w:t>
      </w:r>
      <w:r w:rsidRPr="00784163">
        <w:rPr>
          <w:rFonts w:ascii="Arial Narrow" w:hAnsi="Arial Narrow" w:cs="Times New Roman"/>
          <w:i/>
          <w:sz w:val="24"/>
          <w:szCs w:val="24"/>
        </w:rPr>
        <w:t>Cleansing Water, Ekstrak Kulit Buah Manggis, Sediaan Kosmetik, Kulit Wajah.</w:t>
      </w:r>
    </w:p>
    <w:p w14:paraId="0DEDE025" w14:textId="6BBC9318" w:rsidR="00017E0C" w:rsidRPr="00784163" w:rsidRDefault="00017E0C" w:rsidP="00763BAB">
      <w:pPr>
        <w:spacing w:after="0" w:line="240" w:lineRule="auto"/>
        <w:contextualSpacing/>
        <w:jc w:val="both"/>
        <w:rPr>
          <w:rFonts w:ascii="Arial Narrow" w:hAnsi="Arial Narrow" w:cs="Times New Roman"/>
          <w:sz w:val="24"/>
          <w:szCs w:val="24"/>
        </w:rPr>
      </w:pPr>
    </w:p>
    <w:p w14:paraId="32471C1D" w14:textId="423EC28F" w:rsidR="00763BAB" w:rsidRPr="00784163" w:rsidRDefault="00763BAB" w:rsidP="00763BAB">
      <w:pPr>
        <w:spacing w:after="0" w:line="240" w:lineRule="auto"/>
        <w:contextualSpacing/>
        <w:jc w:val="both"/>
        <w:rPr>
          <w:rFonts w:ascii="Arial Narrow" w:hAnsi="Arial Narrow" w:cs="Times New Roman"/>
          <w:b/>
          <w:bCs/>
          <w:sz w:val="24"/>
          <w:szCs w:val="24"/>
          <w:lang w:val="en-US"/>
        </w:rPr>
      </w:pPr>
      <w:r w:rsidRPr="00784163">
        <w:rPr>
          <w:rFonts w:ascii="Arial Narrow" w:hAnsi="Arial Narrow" w:cs="Times New Roman"/>
          <w:b/>
          <w:bCs/>
          <w:sz w:val="24"/>
          <w:szCs w:val="24"/>
          <w:lang w:val="en-US"/>
        </w:rPr>
        <w:t>ABSTRACT</w:t>
      </w:r>
    </w:p>
    <w:p w14:paraId="1DBDCA94" w14:textId="21A21346" w:rsidR="009A7351" w:rsidRPr="00784163" w:rsidRDefault="009A7351" w:rsidP="00926D60">
      <w:pPr>
        <w:spacing w:line="240" w:lineRule="auto"/>
        <w:jc w:val="both"/>
        <w:rPr>
          <w:rFonts w:ascii="Arial Narrow" w:hAnsi="Arial Narrow" w:cs="Times New Roman"/>
          <w:i/>
          <w:sz w:val="24"/>
          <w:szCs w:val="24"/>
        </w:rPr>
      </w:pPr>
      <w:r w:rsidRPr="00784163">
        <w:rPr>
          <w:rFonts w:ascii="Arial Narrow" w:hAnsi="Arial Narrow" w:cs="Times New Roman"/>
          <w:i/>
          <w:sz w:val="24"/>
          <w:szCs w:val="24"/>
        </w:rPr>
        <w:t>Mangosteen rind extract contains compound elements that can replace the function of chemical drugs for facial skin, namely Xanthones compounds. mangosteen rind extract on oily, dry, and normal facial skin. The author uses the observation method, the experimental method, the interview method, the library metho</w:t>
      </w:r>
      <w:r w:rsidR="00145662" w:rsidRPr="00784163">
        <w:rPr>
          <w:rFonts w:ascii="Arial Narrow" w:hAnsi="Arial Narrow" w:cs="Times New Roman"/>
          <w:i/>
          <w:sz w:val="24"/>
          <w:szCs w:val="24"/>
        </w:rPr>
        <w:t xml:space="preserve">d, the documentation method, </w:t>
      </w:r>
      <w:r w:rsidRPr="00784163">
        <w:rPr>
          <w:rFonts w:ascii="Arial Narrow" w:hAnsi="Arial Narrow" w:cs="Times New Roman"/>
          <w:i/>
          <w:sz w:val="24"/>
          <w:szCs w:val="24"/>
        </w:rPr>
        <w:t>the validation method</w:t>
      </w:r>
      <w:r w:rsidR="00145662" w:rsidRPr="00784163">
        <w:rPr>
          <w:rFonts w:ascii="Arial Narrow" w:hAnsi="Arial Narrow" w:cs="Times New Roman"/>
          <w:i/>
          <w:sz w:val="24"/>
          <w:szCs w:val="24"/>
        </w:rPr>
        <w:t>, and analysis</w:t>
      </w:r>
      <w:r w:rsidRPr="00784163">
        <w:rPr>
          <w:rFonts w:ascii="Arial Narrow" w:hAnsi="Arial Narrow" w:cs="Times New Roman"/>
          <w:i/>
          <w:sz w:val="24"/>
          <w:szCs w:val="24"/>
        </w:rPr>
        <w:t>.</w:t>
      </w:r>
      <w:r w:rsidR="00926D60" w:rsidRPr="00784163">
        <w:rPr>
          <w:rFonts w:ascii="Arial Narrow" w:hAnsi="Arial Narrow" w:cs="Times New Roman"/>
          <w:i/>
          <w:sz w:val="24"/>
          <w:szCs w:val="24"/>
        </w:rPr>
        <w:t xml:space="preserve"> The use of mangosteen rind extract as a cosmetic preparation of cleansing water from mangosteen rind extract will be effective in its use as cosmetics for facial skin.</w:t>
      </w:r>
      <w:r w:rsidR="00926D60" w:rsidRPr="00784163">
        <w:rPr>
          <w:rFonts w:ascii="Arial Narrow" w:hAnsi="Arial Narrow" w:cs="Times New Roman"/>
          <w:i/>
          <w:sz w:val="24"/>
          <w:szCs w:val="24"/>
          <w:lang w:val="en-US"/>
        </w:rPr>
        <w:t xml:space="preserve"> </w:t>
      </w:r>
      <w:r w:rsidRPr="00784163">
        <w:rPr>
          <w:rFonts w:ascii="Arial Narrow" w:hAnsi="Arial Narrow" w:cs="Times New Roman"/>
          <w:i/>
          <w:sz w:val="24"/>
          <w:szCs w:val="24"/>
        </w:rPr>
        <w:t>Cleansing Water cosmetic preparations with a mixture of 100mL mangosteen peel extract, 600mL Aquades, 300mL Alcohol 96%, and 2 drops of Jojoba Oil obtained maximum results with a yellowish brown color, did not produce a sticky texture and were easy to apply. Based on observations based on data and responses from respondents through interviews with each sample / subject, cleansing water from mangosteen rind extract can only remove bacteria, dust, and make-up on normal facial skin. The use of Cleansing Water is effective when used after traveling because it can clean the dust that makes the facial skin dirty and is able to remove all make-up that sticks to the face and is able to moisturize the skin so that the facial skin looks fresh.</w:t>
      </w:r>
    </w:p>
    <w:p w14:paraId="5C5D0E13" w14:textId="77777777" w:rsidR="009A7351" w:rsidRPr="00784163" w:rsidRDefault="00763BAB" w:rsidP="009A7351">
      <w:pPr>
        <w:ind w:left="993" w:hanging="993"/>
        <w:jc w:val="both"/>
        <w:rPr>
          <w:rFonts w:ascii="Arial Narrow" w:hAnsi="Arial Narrow" w:cs="Times New Roman"/>
          <w:i/>
          <w:sz w:val="24"/>
          <w:szCs w:val="24"/>
        </w:rPr>
      </w:pPr>
      <w:r w:rsidRPr="00784163">
        <w:rPr>
          <w:rFonts w:ascii="Arial Narrow" w:hAnsi="Arial Narrow" w:cs="Times New Roman"/>
          <w:b/>
          <w:i/>
          <w:sz w:val="24"/>
          <w:szCs w:val="24"/>
        </w:rPr>
        <w:t>Keyword</w:t>
      </w:r>
      <w:r w:rsidR="009A7351" w:rsidRPr="00784163">
        <w:rPr>
          <w:rFonts w:ascii="Arial Narrow" w:hAnsi="Arial Narrow" w:cs="Times New Roman"/>
          <w:b/>
          <w:i/>
          <w:sz w:val="24"/>
          <w:szCs w:val="24"/>
        </w:rPr>
        <w:t>:</w:t>
      </w:r>
      <w:r w:rsidR="009A7351" w:rsidRPr="00784163">
        <w:rPr>
          <w:rFonts w:ascii="Arial Narrow" w:hAnsi="Arial Narrow" w:cs="Times New Roman"/>
          <w:i/>
          <w:sz w:val="24"/>
          <w:szCs w:val="24"/>
        </w:rPr>
        <w:t xml:space="preserve"> Cleansing Water, Mangosteen Peel Extract, Cosmetic Preparations, Facial Skin</w:t>
      </w:r>
    </w:p>
    <w:p w14:paraId="625AD84B" w14:textId="2A003583" w:rsidR="005663FE" w:rsidRDefault="005663FE" w:rsidP="00763BAB">
      <w:pPr>
        <w:spacing w:after="0" w:line="360" w:lineRule="auto"/>
        <w:contextualSpacing/>
        <w:jc w:val="both"/>
        <w:rPr>
          <w:rFonts w:ascii="Arial Narrow" w:hAnsi="Arial Narrow" w:cs="Times New Roman"/>
          <w:b/>
          <w:bCs/>
          <w:sz w:val="24"/>
          <w:szCs w:val="24"/>
        </w:rPr>
      </w:pPr>
    </w:p>
    <w:p w14:paraId="6511B888" w14:textId="73E1205B" w:rsidR="001335F1" w:rsidRDefault="001335F1" w:rsidP="00763BAB">
      <w:pPr>
        <w:spacing w:after="0" w:line="360" w:lineRule="auto"/>
        <w:contextualSpacing/>
        <w:jc w:val="both"/>
        <w:rPr>
          <w:rFonts w:ascii="Arial Narrow" w:hAnsi="Arial Narrow" w:cs="Times New Roman"/>
          <w:b/>
          <w:bCs/>
          <w:sz w:val="24"/>
          <w:szCs w:val="24"/>
        </w:rPr>
      </w:pPr>
    </w:p>
    <w:p w14:paraId="1EA332EE" w14:textId="77777777" w:rsidR="001335F1" w:rsidRDefault="001335F1" w:rsidP="00763BAB">
      <w:pPr>
        <w:spacing w:after="0" w:line="360" w:lineRule="auto"/>
        <w:contextualSpacing/>
        <w:jc w:val="both"/>
        <w:rPr>
          <w:rFonts w:ascii="Arial Narrow" w:hAnsi="Arial Narrow" w:cs="Times New Roman"/>
          <w:b/>
          <w:bCs/>
          <w:sz w:val="24"/>
          <w:szCs w:val="24"/>
        </w:rPr>
      </w:pPr>
    </w:p>
    <w:p w14:paraId="097C05D9" w14:textId="378851E0" w:rsidR="00017E0C" w:rsidRPr="00784163" w:rsidRDefault="00763BAB" w:rsidP="00763BAB">
      <w:pPr>
        <w:spacing w:after="0" w:line="360" w:lineRule="auto"/>
        <w:contextualSpacing/>
        <w:jc w:val="both"/>
        <w:rPr>
          <w:rFonts w:ascii="Arial Narrow" w:hAnsi="Arial Narrow" w:cs="Times New Roman"/>
          <w:b/>
          <w:bCs/>
          <w:sz w:val="24"/>
          <w:szCs w:val="24"/>
        </w:rPr>
      </w:pPr>
      <w:r w:rsidRPr="00784163">
        <w:rPr>
          <w:rFonts w:ascii="Arial Narrow" w:hAnsi="Arial Narrow" w:cs="Times New Roman"/>
          <w:b/>
          <w:bCs/>
          <w:sz w:val="24"/>
          <w:szCs w:val="24"/>
        </w:rPr>
        <w:lastRenderedPageBreak/>
        <w:t>PENDAHULUAN</w:t>
      </w:r>
    </w:p>
    <w:p w14:paraId="3DEDCC3E" w14:textId="77777777" w:rsidR="007E64C2" w:rsidRDefault="009A7351" w:rsidP="007E64C2">
      <w:pPr>
        <w:spacing w:line="360" w:lineRule="auto"/>
        <w:ind w:firstLine="720"/>
        <w:jc w:val="both"/>
        <w:rPr>
          <w:rFonts w:ascii="Arial Narrow" w:hAnsi="Arial Narrow" w:cs="Times New Roman"/>
          <w:sz w:val="24"/>
          <w:szCs w:val="24"/>
        </w:rPr>
      </w:pPr>
      <w:r w:rsidRPr="00784163">
        <w:rPr>
          <w:rFonts w:ascii="Arial Narrow" w:hAnsi="Arial Narrow" w:cs="Times New Roman"/>
          <w:sz w:val="24"/>
          <w:szCs w:val="24"/>
        </w:rPr>
        <w:t>Ekstrak kulit buah manggis (</w:t>
      </w:r>
      <w:r w:rsidRPr="00784163">
        <w:rPr>
          <w:rFonts w:ascii="Arial Narrow" w:hAnsi="Arial Narrow" w:cs="Times New Roman"/>
          <w:i/>
          <w:sz w:val="24"/>
          <w:szCs w:val="24"/>
        </w:rPr>
        <w:t>Garcinia mangostana L</w:t>
      </w:r>
      <w:r w:rsidRPr="00784163">
        <w:rPr>
          <w:rFonts w:ascii="Arial Narrow" w:hAnsi="Arial Narrow" w:cs="Times New Roman"/>
          <w:sz w:val="24"/>
          <w:szCs w:val="24"/>
        </w:rPr>
        <w:t xml:space="preserve">) telah terbukti memiliki berbagai macam aktivitas farmakologi. Kandungan kimia yang terkandung dalam kulit buah manggis yang bertanggung jawab dalam memberikan aktivitas </w:t>
      </w:r>
      <w:r w:rsidRPr="00784163">
        <w:rPr>
          <w:rFonts w:ascii="Arial Narrow" w:hAnsi="Arial Narrow" w:cs="Times New Roman"/>
          <w:i/>
          <w:sz w:val="24"/>
          <w:szCs w:val="24"/>
        </w:rPr>
        <w:t>farmakologi</w:t>
      </w:r>
      <w:r w:rsidRPr="00784163">
        <w:rPr>
          <w:rFonts w:ascii="Arial Narrow" w:hAnsi="Arial Narrow" w:cs="Times New Roman"/>
          <w:sz w:val="24"/>
          <w:szCs w:val="24"/>
        </w:rPr>
        <w:t xml:space="preserve">. Bahan aktif nanopartikel kitosan ekstrak kulit buah manggis bentuk pasta dan bubuk yang disintesis menggunakan reaksi gelasi ionik mampu menunjukkan aktivitas antimikroba menghambat pertumbuhan </w:t>
      </w:r>
      <w:r w:rsidRPr="00784163">
        <w:rPr>
          <w:rFonts w:ascii="Arial Narrow" w:hAnsi="Arial Narrow" w:cs="Times New Roman"/>
          <w:i/>
          <w:sz w:val="24"/>
          <w:szCs w:val="24"/>
        </w:rPr>
        <w:t>Propionibacterium acnes</w:t>
      </w:r>
      <w:r w:rsidR="007E64C2">
        <w:rPr>
          <w:rFonts w:ascii="Arial Narrow" w:hAnsi="Arial Narrow" w:cs="Times New Roman"/>
          <w:sz w:val="24"/>
          <w:szCs w:val="24"/>
        </w:rPr>
        <w:t xml:space="preserve">. (Marhaman, 2014). </w:t>
      </w:r>
      <w:r w:rsidRPr="00784163">
        <w:rPr>
          <w:rFonts w:ascii="Arial Narrow" w:hAnsi="Arial Narrow" w:cs="Times New Roman"/>
          <w:sz w:val="24"/>
          <w:szCs w:val="24"/>
        </w:rPr>
        <w:t>Kulit buah manggis merupakan bagian dari buah manggis yang umumnya dianggap tidak bermanfaat dan bagian kulit yang sering dibuang. Kulit buah manggis sering digunakan pada produk kecantikan dengan kondisi kulit b</w:t>
      </w:r>
      <w:r w:rsidR="007E64C2">
        <w:rPr>
          <w:rFonts w:ascii="Arial Narrow" w:hAnsi="Arial Narrow" w:cs="Times New Roman"/>
          <w:sz w:val="24"/>
          <w:szCs w:val="24"/>
        </w:rPr>
        <w:t xml:space="preserve">uah manggis sudah di ekstrakan. </w:t>
      </w:r>
      <w:r w:rsidRPr="00784163">
        <w:rPr>
          <w:rFonts w:ascii="Arial Narrow" w:hAnsi="Arial Narrow" w:cs="Times New Roman"/>
          <w:sz w:val="24"/>
          <w:szCs w:val="24"/>
        </w:rPr>
        <w:t xml:space="preserve">Kulit buah manggis mengandung metabolit sekunder tertinggi dari kelas polifenol yakni </w:t>
      </w:r>
      <w:r w:rsidRPr="00784163">
        <w:rPr>
          <w:rFonts w:ascii="Arial Narrow" w:hAnsi="Arial Narrow" w:cs="Times New Roman"/>
          <w:i/>
          <w:sz w:val="24"/>
          <w:szCs w:val="24"/>
        </w:rPr>
        <w:t>xanton</w:t>
      </w:r>
      <w:r w:rsidRPr="00784163">
        <w:rPr>
          <w:rFonts w:ascii="Arial Narrow" w:hAnsi="Arial Narrow" w:cs="Times New Roman"/>
          <w:sz w:val="24"/>
          <w:szCs w:val="24"/>
        </w:rPr>
        <w:t xml:space="preserve">. Senyawa xanton yang telah teridentifikasi adalah </w:t>
      </w:r>
      <w:r w:rsidRPr="00784163">
        <w:rPr>
          <w:rFonts w:ascii="Arial Narrow" w:hAnsi="Arial Narrow" w:cs="Times New Roman"/>
          <w:i/>
          <w:sz w:val="24"/>
          <w:szCs w:val="24"/>
        </w:rPr>
        <w:t xml:space="preserve">mangostin, trapezifolixanthone, tovophyllin B, α dan γ-mangostins, garcinone B, mangostinone, mangostanol, flavonoid epicatechin, antosianin, asam folat, </w:t>
      </w:r>
      <w:r w:rsidRPr="00784163">
        <w:rPr>
          <w:rFonts w:ascii="Arial Narrow" w:hAnsi="Arial Narrow" w:cs="Times New Roman"/>
          <w:sz w:val="24"/>
          <w:szCs w:val="24"/>
        </w:rPr>
        <w:t>dan</w:t>
      </w:r>
      <w:r w:rsidRPr="00784163">
        <w:rPr>
          <w:rFonts w:ascii="Arial Narrow" w:hAnsi="Arial Narrow" w:cs="Times New Roman"/>
          <w:i/>
          <w:sz w:val="24"/>
          <w:szCs w:val="24"/>
        </w:rPr>
        <w:t xml:space="preserve"> tanin</w:t>
      </w:r>
      <w:r w:rsidRPr="00784163">
        <w:rPr>
          <w:rFonts w:ascii="Arial Narrow" w:hAnsi="Arial Narrow" w:cs="Times New Roman"/>
          <w:sz w:val="24"/>
          <w:szCs w:val="24"/>
        </w:rPr>
        <w:t xml:space="preserve"> (Hendra dkk., 2018:1). </w:t>
      </w:r>
    </w:p>
    <w:p w14:paraId="3AF30AD3" w14:textId="66C1489A" w:rsidR="007E64C2" w:rsidRDefault="009A7351" w:rsidP="007E64C2">
      <w:pPr>
        <w:spacing w:line="360" w:lineRule="auto"/>
        <w:ind w:firstLine="720"/>
        <w:jc w:val="both"/>
        <w:rPr>
          <w:rFonts w:ascii="Arial Narrow" w:hAnsi="Arial Narrow" w:cs="Times New Roman"/>
          <w:sz w:val="24"/>
          <w:szCs w:val="24"/>
        </w:rPr>
      </w:pPr>
      <w:r w:rsidRPr="00784163">
        <w:rPr>
          <w:rFonts w:ascii="Arial Narrow" w:hAnsi="Arial Narrow" w:cs="Times New Roman"/>
          <w:sz w:val="24"/>
          <w:szCs w:val="24"/>
        </w:rPr>
        <w:t>Bentuk sediaan kosmetik adalah bentuk fisik akhir dari campuran beberapa jenis zat-zat kimia yang dapat digunakan oleh konsumen sebagai produk akhir dan dapat diaplikasikan ke tubuh (dengan membawa zat-zat aktif yang terkandung di dalamnya lokasi yang diinginkan untuk mendapatkan efek terapeutik tertentu) (Afriyani Khusna, 2018:1)</w:t>
      </w:r>
      <w:r w:rsidR="00D804D0" w:rsidRPr="00784163">
        <w:rPr>
          <w:rFonts w:ascii="Arial Narrow" w:hAnsi="Arial Narrow" w:cs="Times New Roman"/>
          <w:sz w:val="24"/>
          <w:szCs w:val="24"/>
        </w:rPr>
        <w:t xml:space="preserve">. </w:t>
      </w:r>
      <w:proofErr w:type="spellStart"/>
      <w:r w:rsidR="00D804D0" w:rsidRPr="00784163">
        <w:rPr>
          <w:rFonts w:ascii="Arial Narrow" w:hAnsi="Arial Narrow" w:cs="Times New Roman"/>
          <w:sz w:val="24"/>
          <w:szCs w:val="24"/>
          <w:lang w:val="en-US"/>
        </w:rPr>
        <w:t>Menurut</w:t>
      </w:r>
      <w:proofErr w:type="spellEnd"/>
      <w:r w:rsidR="00D804D0" w:rsidRPr="00784163">
        <w:rPr>
          <w:rFonts w:ascii="Arial Narrow" w:hAnsi="Arial Narrow" w:cs="Times New Roman"/>
          <w:sz w:val="24"/>
          <w:szCs w:val="24"/>
          <w:lang w:val="en-US"/>
        </w:rPr>
        <w:t xml:space="preserve"> </w:t>
      </w:r>
      <w:r w:rsidR="00D804D0" w:rsidRPr="00784163">
        <w:rPr>
          <w:rFonts w:ascii="Arial Narrow" w:hAnsi="Arial Narrow" w:cs="Times New Roman"/>
          <w:sz w:val="24"/>
          <w:szCs w:val="24"/>
        </w:rPr>
        <w:t xml:space="preserve">Alfauziah, dkk. </w:t>
      </w:r>
      <w:r w:rsidR="00D804D0" w:rsidRPr="00784163">
        <w:rPr>
          <w:rFonts w:ascii="Arial Narrow" w:hAnsi="Arial Narrow" w:cs="Times New Roman"/>
          <w:sz w:val="24"/>
          <w:szCs w:val="24"/>
          <w:lang w:val="en-US"/>
        </w:rPr>
        <w:t>(</w:t>
      </w:r>
      <w:r w:rsidR="00D804D0" w:rsidRPr="00784163">
        <w:rPr>
          <w:rFonts w:ascii="Arial Narrow" w:hAnsi="Arial Narrow" w:cs="Times New Roman"/>
          <w:sz w:val="24"/>
          <w:szCs w:val="24"/>
        </w:rPr>
        <w:t>2019, 3.5: 94-97</w:t>
      </w:r>
      <w:r w:rsidR="007E64C2">
        <w:rPr>
          <w:rFonts w:ascii="Arial Narrow" w:hAnsi="Arial Narrow" w:cs="Times New Roman"/>
          <w:sz w:val="24"/>
          <w:szCs w:val="24"/>
          <w:lang w:val="en-US"/>
        </w:rPr>
        <w:t xml:space="preserve">), </w:t>
      </w:r>
      <w:r w:rsidR="00D804D0" w:rsidRPr="00784163">
        <w:rPr>
          <w:rFonts w:ascii="Arial Narrow" w:hAnsi="Arial Narrow" w:cs="Times New Roman"/>
          <w:i/>
          <w:sz w:val="24"/>
          <w:szCs w:val="24"/>
        </w:rPr>
        <w:t>Cleansing Water</w:t>
      </w:r>
      <w:r w:rsidR="00D804D0" w:rsidRPr="00784163">
        <w:rPr>
          <w:rFonts w:ascii="Arial Narrow" w:hAnsi="Arial Narrow" w:cs="Times New Roman"/>
          <w:sz w:val="24"/>
          <w:szCs w:val="24"/>
        </w:rPr>
        <w:t xml:space="preserve"> merupakan produk yang dibuat untuk membersihkan wajah maupun </w:t>
      </w:r>
      <w:r w:rsidR="00D804D0" w:rsidRPr="00784163">
        <w:rPr>
          <w:rFonts w:ascii="Arial Narrow" w:hAnsi="Arial Narrow" w:cs="Times New Roman"/>
          <w:i/>
          <w:sz w:val="24"/>
          <w:szCs w:val="24"/>
        </w:rPr>
        <w:t>make-up</w:t>
      </w:r>
      <w:r w:rsidR="00D804D0" w:rsidRPr="00784163">
        <w:rPr>
          <w:rFonts w:ascii="Arial Narrow" w:hAnsi="Arial Narrow" w:cs="Times New Roman"/>
          <w:sz w:val="24"/>
          <w:szCs w:val="24"/>
        </w:rPr>
        <w:t>. Sesuai dengan namanya</w:t>
      </w:r>
      <w:r w:rsidR="00D804D0" w:rsidRPr="00784163">
        <w:rPr>
          <w:rFonts w:ascii="Arial Narrow" w:hAnsi="Arial Narrow" w:cs="Times New Roman"/>
          <w:i/>
          <w:sz w:val="24"/>
          <w:szCs w:val="24"/>
        </w:rPr>
        <w:t>, Cleansing Water</w:t>
      </w:r>
      <w:r w:rsidR="00D804D0" w:rsidRPr="00784163">
        <w:rPr>
          <w:rFonts w:ascii="Arial Narrow" w:hAnsi="Arial Narrow" w:cs="Times New Roman"/>
          <w:sz w:val="24"/>
          <w:szCs w:val="24"/>
        </w:rPr>
        <w:t xml:space="preserve"> komponen utamanya air. Sehingga produk ini menawarkan konsumen untuk membersihkan wajah tanpa harus ke kamar mandi dan memakai sabun pencuci muka.</w:t>
      </w:r>
      <w:r w:rsidR="00D804D0" w:rsidRPr="00784163">
        <w:rPr>
          <w:rFonts w:ascii="Arial Narrow" w:hAnsi="Arial Narrow" w:cs="Times New Roman"/>
          <w:sz w:val="24"/>
          <w:szCs w:val="24"/>
          <w:lang w:val="en-US"/>
        </w:rPr>
        <w:t xml:space="preserve"> </w:t>
      </w:r>
      <w:r w:rsidR="00D804D0" w:rsidRPr="00784163">
        <w:rPr>
          <w:rFonts w:ascii="Arial Narrow" w:hAnsi="Arial Narrow" w:cs="Times New Roman"/>
          <w:sz w:val="24"/>
          <w:szCs w:val="24"/>
        </w:rPr>
        <w:t>Secara ilmiah, pembersih wajah (</w:t>
      </w:r>
      <w:r w:rsidR="00D804D0" w:rsidRPr="00784163">
        <w:rPr>
          <w:rFonts w:ascii="Arial Narrow" w:hAnsi="Arial Narrow" w:cs="Times New Roman"/>
          <w:i/>
          <w:sz w:val="24"/>
          <w:szCs w:val="24"/>
        </w:rPr>
        <w:t>Cleansing Water</w:t>
      </w:r>
      <w:r w:rsidR="00D804D0" w:rsidRPr="00784163">
        <w:rPr>
          <w:rFonts w:ascii="Arial Narrow" w:hAnsi="Arial Narrow" w:cs="Times New Roman"/>
          <w:sz w:val="24"/>
          <w:szCs w:val="24"/>
        </w:rPr>
        <w:t xml:space="preserve">) menggunakan konsep tegangan permukaan untuk membersihkan wajah, karena selain mengandung air, </w:t>
      </w:r>
      <w:r w:rsidR="00D804D0" w:rsidRPr="00784163">
        <w:rPr>
          <w:rFonts w:ascii="Arial Narrow" w:hAnsi="Arial Narrow" w:cs="Times New Roman"/>
          <w:i/>
          <w:sz w:val="24"/>
          <w:szCs w:val="24"/>
        </w:rPr>
        <w:t xml:space="preserve">Cleansing Water </w:t>
      </w:r>
      <w:r w:rsidR="00D804D0" w:rsidRPr="00784163">
        <w:rPr>
          <w:rFonts w:ascii="Arial Narrow" w:hAnsi="Arial Narrow" w:cs="Times New Roman"/>
          <w:sz w:val="24"/>
          <w:szCs w:val="24"/>
        </w:rPr>
        <w:t>juga mengandung surfaktan (</w:t>
      </w:r>
      <w:r w:rsidR="00D804D0" w:rsidRPr="00784163">
        <w:rPr>
          <w:rFonts w:ascii="Arial Narrow" w:hAnsi="Arial Narrow" w:cs="Times New Roman"/>
          <w:i/>
          <w:sz w:val="24"/>
          <w:szCs w:val="24"/>
        </w:rPr>
        <w:t>surfactant/surface active agent</w:t>
      </w:r>
      <w:r w:rsidR="00D804D0" w:rsidRPr="00784163">
        <w:rPr>
          <w:rFonts w:ascii="Arial Narrow" w:hAnsi="Arial Narrow" w:cs="Times New Roman"/>
          <w:sz w:val="24"/>
          <w:szCs w:val="24"/>
        </w:rPr>
        <w:t>).</w:t>
      </w:r>
      <w:r w:rsidR="00926D60" w:rsidRPr="00784163">
        <w:rPr>
          <w:rFonts w:ascii="Arial Narrow" w:hAnsi="Arial Narrow" w:cs="Times New Roman"/>
          <w:sz w:val="24"/>
          <w:szCs w:val="24"/>
          <w:lang w:val="en-US"/>
        </w:rPr>
        <w:t xml:space="preserve"> </w:t>
      </w:r>
      <w:r w:rsidR="00926D60" w:rsidRPr="00784163">
        <w:rPr>
          <w:rFonts w:ascii="Arial Narrow" w:hAnsi="Arial Narrow" w:cs="Times New Roman"/>
          <w:sz w:val="24"/>
          <w:szCs w:val="24"/>
        </w:rPr>
        <w:t>Pembersih kulit merupakan sediaan yang dapat membersihkan dan menyegarkan kulit dengan cara menghilangkan bahan pengotor  pada  kulit</w:t>
      </w:r>
      <w:r w:rsidR="006125D0" w:rsidRPr="00784163">
        <w:rPr>
          <w:rFonts w:ascii="Arial Narrow" w:hAnsi="Arial Narrow" w:cs="Times New Roman"/>
          <w:sz w:val="24"/>
          <w:szCs w:val="24"/>
        </w:rPr>
        <w:t xml:space="preserve"> </w:t>
      </w:r>
      <w:r w:rsidR="00926D60" w:rsidRPr="00784163">
        <w:rPr>
          <w:rFonts w:ascii="Arial Narrow" w:hAnsi="Arial Narrow" w:cs="Times New Roman"/>
          <w:sz w:val="24"/>
          <w:szCs w:val="24"/>
        </w:rPr>
        <w:t>untuk membantu menjaga kondisi kulit tetap normal, sehingga tahapan  pembersihan kulit merupakan langkah perawatan kulit yang diperlukan,  bahkan  untuk  kulit  normal sekalipun salah satunya kulit wajah.</w:t>
      </w:r>
      <w:r w:rsidR="00D804D0" w:rsidRPr="00784163">
        <w:rPr>
          <w:rFonts w:ascii="Arial Narrow" w:hAnsi="Arial Narrow" w:cs="Times New Roman"/>
          <w:sz w:val="24"/>
          <w:szCs w:val="24"/>
        </w:rPr>
        <w:t xml:space="preserve"> </w:t>
      </w:r>
    </w:p>
    <w:p w14:paraId="7195CE82" w14:textId="18F30404" w:rsidR="006125D0" w:rsidRDefault="009A7351" w:rsidP="007E64C2">
      <w:pPr>
        <w:spacing w:line="360" w:lineRule="auto"/>
        <w:ind w:firstLine="720"/>
        <w:jc w:val="both"/>
        <w:rPr>
          <w:rFonts w:ascii="Arial Narrow" w:hAnsi="Arial Narrow" w:cs="Times New Roman"/>
          <w:sz w:val="24"/>
          <w:szCs w:val="24"/>
        </w:rPr>
      </w:pPr>
      <w:proofErr w:type="spellStart"/>
      <w:r w:rsidRPr="00784163">
        <w:rPr>
          <w:rFonts w:ascii="Arial Narrow" w:hAnsi="Arial Narrow" w:cs="Times New Roman"/>
          <w:sz w:val="24"/>
          <w:szCs w:val="24"/>
          <w:lang w:val="en-US"/>
        </w:rPr>
        <w:t>Permasalahan</w:t>
      </w:r>
      <w:proofErr w:type="spellEnd"/>
      <w:r w:rsidRPr="00784163">
        <w:rPr>
          <w:rFonts w:ascii="Arial Narrow" w:hAnsi="Arial Narrow" w:cs="Times New Roman"/>
          <w:sz w:val="24"/>
          <w:szCs w:val="24"/>
          <w:lang w:val="en-US"/>
        </w:rPr>
        <w:t xml:space="preserve"> pada </w:t>
      </w:r>
      <w:proofErr w:type="spellStart"/>
      <w:r w:rsidRPr="00784163">
        <w:rPr>
          <w:rFonts w:ascii="Arial Narrow" w:hAnsi="Arial Narrow" w:cs="Times New Roman"/>
          <w:sz w:val="24"/>
          <w:szCs w:val="24"/>
          <w:lang w:val="en-US"/>
        </w:rPr>
        <w:t>penelitian</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ini</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adalah</w:t>
      </w:r>
      <w:proofErr w:type="spellEnd"/>
      <w:r w:rsidRPr="00784163">
        <w:rPr>
          <w:rFonts w:ascii="Arial Narrow" w:hAnsi="Arial Narrow" w:cs="Times New Roman"/>
          <w:sz w:val="24"/>
          <w:szCs w:val="24"/>
          <w:lang w:val="en-US"/>
        </w:rPr>
        <w:t xml:space="preserve"> </w:t>
      </w:r>
      <w:r w:rsidR="00D804D0" w:rsidRPr="00784163">
        <w:rPr>
          <w:rFonts w:ascii="Arial Narrow" w:hAnsi="Arial Narrow" w:cs="Times New Roman"/>
          <w:sz w:val="24"/>
          <w:szCs w:val="24"/>
        </w:rPr>
        <w:t>b</w:t>
      </w:r>
      <w:r w:rsidRPr="00784163">
        <w:rPr>
          <w:rFonts w:ascii="Arial Narrow" w:hAnsi="Arial Narrow" w:cs="Times New Roman"/>
          <w:sz w:val="24"/>
          <w:szCs w:val="24"/>
        </w:rPr>
        <w:t xml:space="preserve">agaimana cara membuat sediaan kosmetik </w:t>
      </w:r>
      <w:r w:rsidR="00D804D0" w:rsidRPr="00784163">
        <w:rPr>
          <w:rFonts w:ascii="Arial Narrow" w:hAnsi="Arial Narrow" w:cs="Times New Roman"/>
          <w:i/>
          <w:sz w:val="24"/>
          <w:szCs w:val="24"/>
          <w:lang w:val="en-US"/>
        </w:rPr>
        <w:t>C</w:t>
      </w:r>
      <w:r w:rsidR="00D804D0" w:rsidRPr="00784163">
        <w:rPr>
          <w:rFonts w:ascii="Arial Narrow" w:hAnsi="Arial Narrow" w:cs="Times New Roman"/>
          <w:i/>
          <w:sz w:val="24"/>
          <w:szCs w:val="24"/>
        </w:rPr>
        <w:t xml:space="preserve">leansing </w:t>
      </w:r>
      <w:r w:rsidR="00D804D0"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d</w:t>
      </w:r>
      <w:r w:rsidR="00D804D0" w:rsidRPr="00784163">
        <w:rPr>
          <w:rFonts w:ascii="Arial Narrow" w:hAnsi="Arial Narrow" w:cs="Times New Roman"/>
          <w:sz w:val="24"/>
          <w:szCs w:val="24"/>
        </w:rPr>
        <w:t>ari ekstrak kulit buah manggis, dan a</w:t>
      </w:r>
      <w:r w:rsidRPr="00784163">
        <w:rPr>
          <w:rFonts w:ascii="Arial Narrow" w:hAnsi="Arial Narrow" w:cs="Times New Roman"/>
          <w:sz w:val="24"/>
          <w:szCs w:val="24"/>
        </w:rPr>
        <w:t xml:space="preserve">pa manfaat penggunaan </w:t>
      </w:r>
      <w:r w:rsidR="00D804D0" w:rsidRPr="00784163">
        <w:rPr>
          <w:rFonts w:ascii="Arial Narrow" w:hAnsi="Arial Narrow" w:cs="Times New Roman"/>
          <w:i/>
          <w:sz w:val="24"/>
          <w:szCs w:val="24"/>
          <w:lang w:val="en-US"/>
        </w:rPr>
        <w:t>C</w:t>
      </w:r>
      <w:r w:rsidR="00D804D0" w:rsidRPr="00784163">
        <w:rPr>
          <w:rFonts w:ascii="Arial Narrow" w:hAnsi="Arial Narrow" w:cs="Times New Roman"/>
          <w:i/>
          <w:sz w:val="24"/>
          <w:szCs w:val="24"/>
        </w:rPr>
        <w:t xml:space="preserve">leansing </w:t>
      </w:r>
      <w:r w:rsidR="00D804D0"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dari ekstrak kulit buah manggis pada kulit wajah berminyak, kering, dan normal serta tujuan dari penelitian ini adalah Untuk mengetahui dan menjelaskan</w:t>
      </w:r>
      <w:r w:rsidR="00926D60" w:rsidRPr="00784163">
        <w:rPr>
          <w:rFonts w:ascii="Arial Narrow" w:hAnsi="Arial Narrow" w:cs="Times New Roman"/>
          <w:sz w:val="24"/>
          <w:szCs w:val="24"/>
        </w:rPr>
        <w:t xml:space="preserve"> cara membuat sediaan kosmetik </w:t>
      </w:r>
      <w:r w:rsidR="00926D60" w:rsidRPr="00784163">
        <w:rPr>
          <w:rFonts w:ascii="Arial Narrow" w:hAnsi="Arial Narrow" w:cs="Times New Roman"/>
          <w:i/>
          <w:sz w:val="24"/>
          <w:szCs w:val="24"/>
          <w:lang w:val="en-US"/>
        </w:rPr>
        <w:t>C</w:t>
      </w:r>
      <w:r w:rsidR="00926D60" w:rsidRPr="00784163">
        <w:rPr>
          <w:rFonts w:ascii="Arial Narrow" w:hAnsi="Arial Narrow" w:cs="Times New Roman"/>
          <w:i/>
          <w:sz w:val="24"/>
          <w:szCs w:val="24"/>
        </w:rPr>
        <w:t xml:space="preserve">leansing </w:t>
      </w:r>
      <w:r w:rsidR="00926D60"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dari ekstrak kulit buah manggis, Untuk mengetahui dan menjelaskan manfaat penggunaan </w:t>
      </w:r>
      <w:r w:rsidR="006125D0" w:rsidRPr="00784163">
        <w:rPr>
          <w:rFonts w:ascii="Arial Narrow" w:hAnsi="Arial Narrow" w:cs="Times New Roman"/>
          <w:i/>
          <w:sz w:val="24"/>
          <w:szCs w:val="24"/>
          <w:lang w:val="en-US"/>
        </w:rPr>
        <w:t>C</w:t>
      </w:r>
      <w:r w:rsidR="006125D0" w:rsidRPr="00784163">
        <w:rPr>
          <w:rFonts w:ascii="Arial Narrow" w:hAnsi="Arial Narrow" w:cs="Times New Roman"/>
          <w:i/>
          <w:sz w:val="24"/>
          <w:szCs w:val="24"/>
        </w:rPr>
        <w:t xml:space="preserve">leansing </w:t>
      </w:r>
      <w:r w:rsidR="006125D0"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dari ekstrak kulit buah manggis terhadap kandungan didalam ekstrak kulit manggis pada kulit wajah berminyak, kering, dan normal.</w:t>
      </w:r>
      <w:r w:rsidR="006125D0" w:rsidRPr="00784163">
        <w:rPr>
          <w:rFonts w:ascii="Arial Narrow" w:hAnsi="Arial Narrow" w:cs="Times New Roman"/>
          <w:sz w:val="24"/>
          <w:szCs w:val="24"/>
          <w:lang w:val="en-US"/>
        </w:rPr>
        <w:t xml:space="preserve"> </w:t>
      </w:r>
      <w:r w:rsidR="006125D0" w:rsidRPr="00784163">
        <w:rPr>
          <w:rFonts w:ascii="Arial Narrow" w:hAnsi="Arial Narrow" w:cs="Times New Roman"/>
          <w:sz w:val="24"/>
          <w:szCs w:val="24"/>
        </w:rPr>
        <w:t>Penggunaan ekstrak kulit buah manggis  sebagai sediaan pembersih kulit wajah berbentuk cair (</w:t>
      </w:r>
      <w:r w:rsidR="006125D0" w:rsidRPr="00784163">
        <w:rPr>
          <w:rFonts w:ascii="Arial Narrow" w:hAnsi="Arial Narrow" w:cs="Times New Roman"/>
          <w:i/>
          <w:sz w:val="24"/>
          <w:szCs w:val="24"/>
        </w:rPr>
        <w:t xml:space="preserve">cleansing water) </w:t>
      </w:r>
      <w:r w:rsidR="006125D0" w:rsidRPr="00784163">
        <w:rPr>
          <w:rFonts w:ascii="Arial Narrow" w:hAnsi="Arial Narrow" w:cs="Times New Roman"/>
          <w:sz w:val="24"/>
          <w:szCs w:val="24"/>
        </w:rPr>
        <w:t xml:space="preserve">dari ekstrak kulit buah manggis dengan berbagai kandungan kimia yang </w:t>
      </w:r>
      <w:r w:rsidR="006125D0" w:rsidRPr="00784163">
        <w:rPr>
          <w:rFonts w:ascii="Arial Narrow" w:hAnsi="Arial Narrow" w:cs="Times New Roman"/>
          <w:sz w:val="24"/>
          <w:szCs w:val="24"/>
        </w:rPr>
        <w:lastRenderedPageBreak/>
        <w:t xml:space="preserve">terdapat dalam </w:t>
      </w:r>
      <w:r w:rsidR="006125D0" w:rsidRPr="00784163">
        <w:rPr>
          <w:rFonts w:ascii="Arial Narrow" w:hAnsi="Arial Narrow" w:cs="Times New Roman"/>
          <w:i/>
          <w:sz w:val="24"/>
          <w:szCs w:val="24"/>
        </w:rPr>
        <w:t>xanthone</w:t>
      </w:r>
      <w:r w:rsidR="006125D0" w:rsidRPr="00784163">
        <w:rPr>
          <w:rFonts w:ascii="Arial Narrow" w:hAnsi="Arial Narrow" w:cs="Times New Roman"/>
          <w:sz w:val="24"/>
          <w:szCs w:val="24"/>
        </w:rPr>
        <w:t xml:space="preserve"> sebagai sumber zat antioksidan yang tinggi dalam kulit manggis, akan efektif penggunaannya sebagai kosmetik untuk kulit wajah berminyak, kering, dan normal.</w:t>
      </w:r>
    </w:p>
    <w:p w14:paraId="0E30453B" w14:textId="4EEA19FB" w:rsidR="00017E0C" w:rsidRPr="00784163" w:rsidRDefault="00763BAB" w:rsidP="007E64C2">
      <w:pPr>
        <w:spacing w:after="0" w:line="360" w:lineRule="auto"/>
        <w:contextualSpacing/>
        <w:jc w:val="both"/>
        <w:rPr>
          <w:rFonts w:ascii="Arial Narrow" w:hAnsi="Arial Narrow" w:cs="Times New Roman"/>
          <w:b/>
          <w:bCs/>
          <w:sz w:val="24"/>
          <w:szCs w:val="24"/>
          <w:lang w:val="en-US"/>
        </w:rPr>
      </w:pPr>
      <w:r w:rsidRPr="00784163">
        <w:rPr>
          <w:rFonts w:ascii="Arial Narrow" w:hAnsi="Arial Narrow" w:cs="Times New Roman"/>
          <w:b/>
          <w:bCs/>
          <w:sz w:val="24"/>
          <w:szCs w:val="24"/>
        </w:rPr>
        <w:t>METODOLOGI</w:t>
      </w:r>
      <w:r w:rsidRPr="00784163">
        <w:rPr>
          <w:rFonts w:ascii="Arial Narrow" w:hAnsi="Arial Narrow" w:cs="Times New Roman"/>
          <w:b/>
          <w:bCs/>
          <w:sz w:val="24"/>
          <w:szCs w:val="24"/>
          <w:lang w:val="en-US"/>
        </w:rPr>
        <w:t xml:space="preserve"> PENELITIAN</w:t>
      </w:r>
    </w:p>
    <w:p w14:paraId="5755849A" w14:textId="71DD41FD" w:rsidR="00017E0C" w:rsidRPr="00784163" w:rsidRDefault="003B4901" w:rsidP="00FD2030">
      <w:pPr>
        <w:spacing w:after="0" w:line="360" w:lineRule="auto"/>
        <w:ind w:firstLine="720"/>
        <w:contextualSpacing/>
        <w:jc w:val="both"/>
        <w:rPr>
          <w:rFonts w:ascii="Arial Narrow" w:hAnsi="Arial Narrow" w:cs="Times New Roman"/>
          <w:sz w:val="24"/>
          <w:szCs w:val="24"/>
        </w:rPr>
      </w:pPr>
      <w:r w:rsidRPr="00784163">
        <w:rPr>
          <w:rFonts w:ascii="Arial Narrow" w:hAnsi="Arial Narrow" w:cs="Times New Roman"/>
          <w:sz w:val="24"/>
          <w:szCs w:val="24"/>
        </w:rPr>
        <w:t xml:space="preserve">Penelitian ini menggunakan metode </w:t>
      </w:r>
      <w:proofErr w:type="spellStart"/>
      <w:r w:rsidR="0042746D" w:rsidRPr="00784163">
        <w:rPr>
          <w:rFonts w:ascii="Arial Narrow" w:hAnsi="Arial Narrow" w:cs="Times New Roman"/>
          <w:sz w:val="24"/>
          <w:szCs w:val="24"/>
          <w:lang w:val="en-US"/>
        </w:rPr>
        <w:t>observasi</w:t>
      </w:r>
      <w:proofErr w:type="spellEnd"/>
      <w:r w:rsidR="0042746D" w:rsidRPr="00784163">
        <w:rPr>
          <w:rFonts w:ascii="Arial Narrow" w:hAnsi="Arial Narrow" w:cs="Times New Roman"/>
          <w:sz w:val="24"/>
          <w:szCs w:val="24"/>
        </w:rPr>
        <w:t>,</w:t>
      </w:r>
      <w:r w:rsidR="0042746D" w:rsidRPr="00784163">
        <w:rPr>
          <w:rFonts w:ascii="Arial Narrow" w:hAnsi="Arial Narrow" w:cs="Times New Roman"/>
          <w:sz w:val="24"/>
          <w:szCs w:val="24"/>
          <w:lang w:val="en-US"/>
        </w:rPr>
        <w:t xml:space="preserve"> </w:t>
      </w:r>
      <w:proofErr w:type="spellStart"/>
      <w:r w:rsidR="0042746D" w:rsidRPr="00784163">
        <w:rPr>
          <w:rFonts w:ascii="Arial Narrow" w:hAnsi="Arial Narrow" w:cs="Times New Roman"/>
          <w:sz w:val="24"/>
          <w:szCs w:val="24"/>
          <w:lang w:val="en-US"/>
        </w:rPr>
        <w:t>metode</w:t>
      </w:r>
      <w:proofErr w:type="spellEnd"/>
      <w:r w:rsidR="0042746D" w:rsidRPr="00784163">
        <w:rPr>
          <w:rFonts w:ascii="Arial Narrow" w:hAnsi="Arial Narrow" w:cs="Times New Roman"/>
          <w:sz w:val="24"/>
          <w:szCs w:val="24"/>
        </w:rPr>
        <w:t xml:space="preserve"> wawancara, metode eksperime</w:t>
      </w:r>
      <w:r w:rsidR="0042746D" w:rsidRPr="00784163">
        <w:rPr>
          <w:rFonts w:ascii="Arial Narrow" w:hAnsi="Arial Narrow" w:cs="Times New Roman"/>
          <w:sz w:val="24"/>
          <w:szCs w:val="24"/>
          <w:lang w:val="en-US"/>
        </w:rPr>
        <w:t>n</w:t>
      </w:r>
      <w:r w:rsidRPr="00784163">
        <w:rPr>
          <w:rFonts w:ascii="Arial Narrow" w:hAnsi="Arial Narrow" w:cs="Times New Roman"/>
          <w:sz w:val="24"/>
          <w:szCs w:val="24"/>
        </w:rPr>
        <w:t>,</w:t>
      </w:r>
      <w:r w:rsidR="0042746D" w:rsidRPr="00784163">
        <w:rPr>
          <w:rFonts w:ascii="Arial Narrow" w:hAnsi="Arial Narrow" w:cs="Times New Roman"/>
          <w:sz w:val="24"/>
          <w:szCs w:val="24"/>
          <w:lang w:val="en-US"/>
        </w:rPr>
        <w:t xml:space="preserve"> </w:t>
      </w:r>
      <w:proofErr w:type="spellStart"/>
      <w:r w:rsidR="0042746D" w:rsidRPr="00784163">
        <w:rPr>
          <w:rFonts w:ascii="Arial Narrow" w:hAnsi="Arial Narrow" w:cs="Times New Roman"/>
          <w:sz w:val="24"/>
          <w:szCs w:val="24"/>
          <w:lang w:val="en-US"/>
        </w:rPr>
        <w:t>metode</w:t>
      </w:r>
      <w:proofErr w:type="spellEnd"/>
      <w:r w:rsidR="0042746D" w:rsidRPr="00784163">
        <w:rPr>
          <w:rFonts w:ascii="Arial Narrow" w:hAnsi="Arial Narrow" w:cs="Times New Roman"/>
          <w:sz w:val="24"/>
          <w:szCs w:val="24"/>
          <w:lang w:val="en-US"/>
        </w:rPr>
        <w:t xml:space="preserve"> </w:t>
      </w:r>
      <w:proofErr w:type="spellStart"/>
      <w:r w:rsidR="0042746D" w:rsidRPr="00784163">
        <w:rPr>
          <w:rFonts w:ascii="Arial Narrow" w:hAnsi="Arial Narrow" w:cs="Times New Roman"/>
          <w:sz w:val="24"/>
          <w:szCs w:val="24"/>
          <w:lang w:val="en-US"/>
        </w:rPr>
        <w:t>kepustakaan</w:t>
      </w:r>
      <w:proofErr w:type="spellEnd"/>
      <w:r w:rsidR="0042746D" w:rsidRPr="00784163">
        <w:rPr>
          <w:rFonts w:ascii="Arial Narrow" w:hAnsi="Arial Narrow" w:cs="Times New Roman"/>
          <w:sz w:val="24"/>
          <w:szCs w:val="24"/>
          <w:lang w:val="en-US"/>
        </w:rPr>
        <w:t xml:space="preserve">, </w:t>
      </w:r>
      <w:r w:rsidR="0042746D" w:rsidRPr="00784163">
        <w:rPr>
          <w:rFonts w:ascii="Arial Narrow" w:hAnsi="Arial Narrow" w:cs="Times New Roman"/>
          <w:sz w:val="24"/>
          <w:szCs w:val="24"/>
        </w:rPr>
        <w:t xml:space="preserve"> </w:t>
      </w:r>
      <w:proofErr w:type="spellStart"/>
      <w:r w:rsidR="0042746D" w:rsidRPr="00784163">
        <w:rPr>
          <w:rFonts w:ascii="Arial Narrow" w:hAnsi="Arial Narrow" w:cs="Times New Roman"/>
          <w:sz w:val="24"/>
          <w:szCs w:val="24"/>
          <w:lang w:val="en-US"/>
        </w:rPr>
        <w:t>metode</w:t>
      </w:r>
      <w:proofErr w:type="spellEnd"/>
      <w:r w:rsidR="0042746D" w:rsidRPr="00784163">
        <w:rPr>
          <w:rFonts w:ascii="Arial Narrow" w:hAnsi="Arial Narrow" w:cs="Times New Roman"/>
          <w:sz w:val="24"/>
          <w:szCs w:val="24"/>
          <w:lang w:val="en-US"/>
        </w:rPr>
        <w:t xml:space="preserve"> </w:t>
      </w:r>
      <w:r w:rsidR="0042746D" w:rsidRPr="00784163">
        <w:rPr>
          <w:rFonts w:ascii="Arial Narrow" w:hAnsi="Arial Narrow" w:cs="Times New Roman"/>
          <w:sz w:val="24"/>
          <w:szCs w:val="24"/>
        </w:rPr>
        <w:t xml:space="preserve">dokumentasi, </w:t>
      </w:r>
      <w:proofErr w:type="spellStart"/>
      <w:r w:rsidR="0042746D" w:rsidRPr="00784163">
        <w:rPr>
          <w:rFonts w:ascii="Arial Narrow" w:hAnsi="Arial Narrow" w:cs="Times New Roman"/>
          <w:sz w:val="24"/>
          <w:szCs w:val="24"/>
          <w:lang w:val="en-US"/>
        </w:rPr>
        <w:t>metode</w:t>
      </w:r>
      <w:proofErr w:type="spellEnd"/>
      <w:r w:rsidR="0042746D" w:rsidRPr="00784163">
        <w:rPr>
          <w:rFonts w:ascii="Arial Narrow" w:hAnsi="Arial Narrow" w:cs="Times New Roman"/>
          <w:sz w:val="24"/>
          <w:szCs w:val="24"/>
          <w:lang w:val="en-US"/>
        </w:rPr>
        <w:t xml:space="preserve"> </w:t>
      </w:r>
      <w:r w:rsidR="0042746D" w:rsidRPr="00784163">
        <w:rPr>
          <w:rFonts w:ascii="Arial Narrow" w:hAnsi="Arial Narrow" w:cs="Times New Roman"/>
          <w:sz w:val="24"/>
          <w:szCs w:val="24"/>
        </w:rPr>
        <w:t>validasi</w:t>
      </w:r>
      <w:r w:rsidR="0042746D" w:rsidRPr="00784163">
        <w:rPr>
          <w:rFonts w:ascii="Arial Narrow" w:hAnsi="Arial Narrow" w:cs="Times New Roman"/>
          <w:sz w:val="24"/>
          <w:szCs w:val="24"/>
          <w:lang w:val="en-US"/>
        </w:rPr>
        <w:t>,</w:t>
      </w:r>
      <w:r w:rsidR="006125D0" w:rsidRPr="00784163">
        <w:rPr>
          <w:rFonts w:ascii="Arial Narrow" w:hAnsi="Arial Narrow" w:cs="Times New Roman"/>
          <w:sz w:val="24"/>
          <w:szCs w:val="24"/>
        </w:rPr>
        <w:t xml:space="preserve"> dan analisis secara diskriptif serta kualitatif.</w:t>
      </w:r>
    </w:p>
    <w:p w14:paraId="7D687F07" w14:textId="77777777" w:rsidR="00FD2030" w:rsidRDefault="0042746D" w:rsidP="00290832">
      <w:pPr>
        <w:spacing w:after="0" w:line="360" w:lineRule="auto"/>
        <w:contextualSpacing/>
        <w:jc w:val="both"/>
        <w:rPr>
          <w:rFonts w:ascii="Arial Narrow" w:hAnsi="Arial Narrow" w:cs="Times New Roman"/>
          <w:sz w:val="24"/>
          <w:szCs w:val="24"/>
          <w:lang w:val="en-US"/>
        </w:rPr>
      </w:pPr>
      <w:proofErr w:type="spellStart"/>
      <w:r w:rsidRPr="00784163">
        <w:rPr>
          <w:rFonts w:ascii="Arial Narrow" w:hAnsi="Arial Narrow" w:cs="Times New Roman"/>
          <w:sz w:val="24"/>
          <w:szCs w:val="24"/>
          <w:lang w:val="en-US"/>
        </w:rPr>
        <w:t>Penulis</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menggunakan</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metode</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observasi</w:t>
      </w:r>
      <w:proofErr w:type="spellEnd"/>
      <w:r w:rsidRPr="00784163">
        <w:rPr>
          <w:rFonts w:ascii="Arial Narrow" w:hAnsi="Arial Narrow" w:cs="Times New Roman"/>
          <w:sz w:val="24"/>
          <w:szCs w:val="24"/>
          <w:lang w:val="en-US"/>
        </w:rPr>
        <w:t xml:space="preserve"> </w:t>
      </w:r>
      <w:r w:rsidRPr="00784163">
        <w:rPr>
          <w:rFonts w:ascii="Arial Narrow" w:hAnsi="Arial Narrow" w:cs="Times New Roman"/>
          <w:sz w:val="24"/>
          <w:szCs w:val="24"/>
        </w:rPr>
        <w:t xml:space="preserve">dalam hal ini penulis melakukan pengamatan penggunaan sebelum dan sesudah pemakaian </w:t>
      </w:r>
      <w:r w:rsidRPr="00784163">
        <w:rPr>
          <w:rFonts w:ascii="Arial Narrow" w:hAnsi="Arial Narrow" w:cs="Times New Roman"/>
          <w:i/>
          <w:sz w:val="24"/>
          <w:szCs w:val="24"/>
          <w:lang w:val="en-US"/>
        </w:rPr>
        <w:t>C</w:t>
      </w:r>
      <w:r w:rsidRPr="00784163">
        <w:rPr>
          <w:rFonts w:ascii="Arial Narrow" w:hAnsi="Arial Narrow" w:cs="Times New Roman"/>
          <w:i/>
          <w:sz w:val="24"/>
          <w:szCs w:val="24"/>
        </w:rPr>
        <w:t xml:space="preserve">leansing </w:t>
      </w:r>
      <w:r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dari ekstrak kulit buah manggis untuk kulit wajah berminyak, kering, dan normal.</w:t>
      </w:r>
      <w:r w:rsidR="00F52B01" w:rsidRPr="00784163">
        <w:rPr>
          <w:rFonts w:ascii="Arial Narrow" w:hAnsi="Arial Narrow" w:cs="Times New Roman"/>
          <w:sz w:val="24"/>
          <w:szCs w:val="24"/>
          <w:lang w:val="en-US"/>
        </w:rPr>
        <w:t xml:space="preserve"> </w:t>
      </w:r>
      <w:proofErr w:type="spellStart"/>
      <w:r w:rsidR="006125D0" w:rsidRPr="00784163">
        <w:rPr>
          <w:rFonts w:ascii="Arial Narrow" w:hAnsi="Arial Narrow" w:cs="Times New Roman"/>
          <w:sz w:val="24"/>
          <w:szCs w:val="24"/>
          <w:lang w:val="en-US"/>
        </w:rPr>
        <w:t>Lalu</w:t>
      </w:r>
      <w:proofErr w:type="spellEnd"/>
      <w:r w:rsidR="006125D0" w:rsidRPr="00784163">
        <w:rPr>
          <w:rFonts w:ascii="Arial Narrow" w:hAnsi="Arial Narrow" w:cs="Times New Roman"/>
          <w:sz w:val="24"/>
          <w:szCs w:val="24"/>
          <w:lang w:val="en-US"/>
        </w:rPr>
        <w:t xml:space="preserve"> </w:t>
      </w:r>
      <w:r w:rsidRPr="00784163">
        <w:rPr>
          <w:rFonts w:ascii="Arial Narrow" w:hAnsi="Arial Narrow" w:cs="Times New Roman"/>
          <w:sz w:val="24"/>
          <w:szCs w:val="24"/>
        </w:rPr>
        <w:t>metode wawancara</w:t>
      </w:r>
      <w:r w:rsidR="00F52B01" w:rsidRPr="00784163">
        <w:rPr>
          <w:rFonts w:ascii="Arial Narrow" w:hAnsi="Arial Narrow" w:cs="Times New Roman"/>
          <w:sz w:val="24"/>
          <w:szCs w:val="24"/>
          <w:lang w:val="en-US"/>
        </w:rPr>
        <w:t xml:space="preserve"> y</w:t>
      </w:r>
      <w:r w:rsidR="006125D0" w:rsidRPr="00784163">
        <w:rPr>
          <w:rFonts w:ascii="Arial Narrow" w:hAnsi="Arial Narrow" w:cs="Times New Roman"/>
          <w:sz w:val="24"/>
          <w:szCs w:val="24"/>
          <w:lang w:val="en-US"/>
        </w:rPr>
        <w:t xml:space="preserve">ang </w:t>
      </w:r>
      <w:proofErr w:type="spellStart"/>
      <w:r w:rsidR="006125D0" w:rsidRPr="00784163">
        <w:rPr>
          <w:rFonts w:ascii="Arial Narrow" w:hAnsi="Arial Narrow" w:cs="Times New Roman"/>
          <w:sz w:val="24"/>
          <w:szCs w:val="24"/>
          <w:lang w:val="en-US"/>
        </w:rPr>
        <w:t>dilakukan</w:t>
      </w:r>
      <w:proofErr w:type="spellEnd"/>
      <w:r w:rsidR="00F52B01" w:rsidRPr="00784163">
        <w:rPr>
          <w:rFonts w:ascii="Arial Narrow" w:hAnsi="Arial Narrow" w:cs="Times New Roman"/>
          <w:sz w:val="24"/>
          <w:szCs w:val="24"/>
        </w:rPr>
        <w:t xml:space="preserve"> </w:t>
      </w:r>
      <w:r w:rsidR="006125D0" w:rsidRPr="00784163">
        <w:rPr>
          <w:rFonts w:ascii="Arial Narrow" w:hAnsi="Arial Narrow" w:cs="Times New Roman"/>
          <w:sz w:val="24"/>
          <w:szCs w:val="24"/>
        </w:rPr>
        <w:t>yaitu wawancara dengan</w:t>
      </w:r>
      <w:r w:rsidRPr="00784163">
        <w:rPr>
          <w:rFonts w:ascii="Arial Narrow" w:hAnsi="Arial Narrow" w:cs="Times New Roman"/>
          <w:sz w:val="24"/>
          <w:szCs w:val="24"/>
        </w:rPr>
        <w:t xml:space="preserve"> Ibu Ir. Sari Purnavita M.T. selaku dosen </w:t>
      </w:r>
      <w:r w:rsidR="006125D0" w:rsidRPr="00784163">
        <w:rPr>
          <w:rFonts w:ascii="Arial Narrow" w:hAnsi="Arial Narrow" w:cs="Times New Roman"/>
          <w:sz w:val="24"/>
          <w:szCs w:val="24"/>
        </w:rPr>
        <w:t>mata kuliah kosmetika terapan, t</w:t>
      </w:r>
      <w:r w:rsidRPr="00784163">
        <w:rPr>
          <w:rFonts w:ascii="Arial Narrow" w:hAnsi="Arial Narrow" w:cs="Times New Roman"/>
          <w:sz w:val="24"/>
          <w:szCs w:val="24"/>
        </w:rPr>
        <w:t>entang ekstrak kulit buah manggis sebagai</w:t>
      </w:r>
      <w:r w:rsidR="006125D0" w:rsidRPr="00784163">
        <w:rPr>
          <w:rFonts w:ascii="Arial Narrow" w:hAnsi="Arial Narrow" w:cs="Times New Roman"/>
          <w:sz w:val="24"/>
          <w:szCs w:val="24"/>
        </w:rPr>
        <w:t xml:space="preserve"> sediaan kosmetik </w:t>
      </w:r>
      <w:r w:rsidR="006125D0" w:rsidRPr="00784163">
        <w:rPr>
          <w:rFonts w:ascii="Arial Narrow" w:hAnsi="Arial Narrow" w:cs="Times New Roman"/>
          <w:i/>
          <w:sz w:val="24"/>
          <w:szCs w:val="24"/>
          <w:lang w:val="en-US"/>
        </w:rPr>
        <w:t>C</w:t>
      </w:r>
      <w:r w:rsidR="006125D0" w:rsidRPr="00784163">
        <w:rPr>
          <w:rFonts w:ascii="Arial Narrow" w:hAnsi="Arial Narrow" w:cs="Times New Roman"/>
          <w:i/>
          <w:sz w:val="24"/>
          <w:szCs w:val="24"/>
        </w:rPr>
        <w:t xml:space="preserve">leansing </w:t>
      </w:r>
      <w:r w:rsidR="006125D0"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untuk kulit wajah.</w:t>
      </w:r>
      <w:r w:rsidR="00F52B01" w:rsidRPr="00784163">
        <w:rPr>
          <w:rFonts w:ascii="Arial Narrow" w:hAnsi="Arial Narrow" w:cs="Times New Roman"/>
          <w:sz w:val="24"/>
          <w:szCs w:val="24"/>
          <w:lang w:val="en-US"/>
        </w:rPr>
        <w:t xml:space="preserve"> </w:t>
      </w:r>
      <w:proofErr w:type="spellStart"/>
      <w:r w:rsidR="006125D0" w:rsidRPr="00784163">
        <w:rPr>
          <w:rFonts w:ascii="Arial Narrow" w:hAnsi="Arial Narrow" w:cs="Times New Roman"/>
          <w:sz w:val="24"/>
          <w:szCs w:val="24"/>
          <w:lang w:val="en-US"/>
        </w:rPr>
        <w:t>Kemudian</w:t>
      </w:r>
      <w:proofErr w:type="spellEnd"/>
      <w:r w:rsidR="006125D0" w:rsidRPr="00784163">
        <w:rPr>
          <w:rFonts w:ascii="Arial Narrow" w:hAnsi="Arial Narrow" w:cs="Times New Roman"/>
          <w:sz w:val="24"/>
          <w:szCs w:val="24"/>
          <w:lang w:val="en-US"/>
        </w:rPr>
        <w:t>,</w:t>
      </w:r>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metode</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eksperimen</w:t>
      </w:r>
      <w:proofErr w:type="spellEnd"/>
      <w:r w:rsidR="006125D0" w:rsidRPr="00784163">
        <w:rPr>
          <w:rFonts w:ascii="Arial Narrow" w:hAnsi="Arial Narrow" w:cs="Times New Roman"/>
          <w:sz w:val="24"/>
          <w:szCs w:val="24"/>
          <w:lang w:val="en-US"/>
        </w:rPr>
        <w:t xml:space="preserve"> </w:t>
      </w:r>
      <w:proofErr w:type="spellStart"/>
      <w:r w:rsidR="006125D0" w:rsidRPr="00784163">
        <w:rPr>
          <w:rFonts w:ascii="Arial Narrow" w:hAnsi="Arial Narrow" w:cs="Times New Roman"/>
          <w:sz w:val="24"/>
          <w:szCs w:val="24"/>
          <w:lang w:val="en-US"/>
        </w:rPr>
        <w:t>yaitu</w:t>
      </w:r>
      <w:proofErr w:type="spellEnd"/>
      <w:r w:rsidR="00F52B01" w:rsidRPr="00784163">
        <w:rPr>
          <w:rFonts w:ascii="Arial Narrow" w:hAnsi="Arial Narrow" w:cs="Times New Roman"/>
          <w:sz w:val="24"/>
          <w:szCs w:val="24"/>
          <w:lang w:val="en-US"/>
        </w:rPr>
        <w:t xml:space="preserve"> </w:t>
      </w:r>
      <w:proofErr w:type="spellStart"/>
      <w:r w:rsidR="00F52B01" w:rsidRPr="00784163">
        <w:rPr>
          <w:rFonts w:ascii="Arial Narrow" w:hAnsi="Arial Narrow" w:cs="Times New Roman"/>
          <w:sz w:val="24"/>
          <w:szCs w:val="24"/>
          <w:lang w:val="en-US"/>
        </w:rPr>
        <w:t>tentang</w:t>
      </w:r>
      <w:proofErr w:type="spellEnd"/>
      <w:r w:rsidR="00F52B01" w:rsidRPr="00784163">
        <w:rPr>
          <w:rFonts w:ascii="Arial Narrow" w:hAnsi="Arial Narrow" w:cs="Times New Roman"/>
          <w:sz w:val="24"/>
          <w:szCs w:val="24"/>
          <w:lang w:val="en-US"/>
        </w:rPr>
        <w:t xml:space="preserve"> </w:t>
      </w:r>
      <w:r w:rsidR="00F52B01" w:rsidRPr="00784163">
        <w:rPr>
          <w:rFonts w:ascii="Arial Narrow" w:hAnsi="Arial Narrow" w:cs="Times New Roman"/>
          <w:sz w:val="24"/>
          <w:szCs w:val="24"/>
        </w:rPr>
        <w:t>pembuatan ekstrak kulit buah ma</w:t>
      </w:r>
      <w:r w:rsidR="006125D0" w:rsidRPr="00784163">
        <w:rPr>
          <w:rFonts w:ascii="Arial Narrow" w:hAnsi="Arial Narrow" w:cs="Times New Roman"/>
          <w:sz w:val="24"/>
          <w:szCs w:val="24"/>
        </w:rPr>
        <w:t xml:space="preserve">nggis sebagai sediaan kosmetik </w:t>
      </w:r>
      <w:r w:rsidR="006125D0" w:rsidRPr="00784163">
        <w:rPr>
          <w:rFonts w:ascii="Arial Narrow" w:hAnsi="Arial Narrow" w:cs="Times New Roman"/>
          <w:i/>
          <w:sz w:val="24"/>
          <w:szCs w:val="24"/>
          <w:lang w:val="en-US"/>
        </w:rPr>
        <w:t>C</w:t>
      </w:r>
      <w:r w:rsidR="006125D0" w:rsidRPr="00784163">
        <w:rPr>
          <w:rFonts w:ascii="Arial Narrow" w:hAnsi="Arial Narrow" w:cs="Times New Roman"/>
          <w:i/>
          <w:sz w:val="24"/>
          <w:szCs w:val="24"/>
        </w:rPr>
        <w:t xml:space="preserve">leansing </w:t>
      </w:r>
      <w:r w:rsidR="006125D0" w:rsidRPr="00784163">
        <w:rPr>
          <w:rFonts w:ascii="Arial Narrow" w:hAnsi="Arial Narrow" w:cs="Times New Roman"/>
          <w:i/>
          <w:sz w:val="24"/>
          <w:szCs w:val="24"/>
          <w:lang w:val="en-US"/>
        </w:rPr>
        <w:t>W</w:t>
      </w:r>
      <w:r w:rsidR="00F52B01" w:rsidRPr="00784163">
        <w:rPr>
          <w:rFonts w:ascii="Arial Narrow" w:hAnsi="Arial Narrow" w:cs="Times New Roman"/>
          <w:i/>
          <w:sz w:val="24"/>
          <w:szCs w:val="24"/>
        </w:rPr>
        <w:t>ater</w:t>
      </w:r>
      <w:r w:rsidR="00F52B01" w:rsidRPr="00784163">
        <w:rPr>
          <w:rFonts w:ascii="Arial Narrow" w:hAnsi="Arial Narrow" w:cs="Times New Roman"/>
          <w:sz w:val="24"/>
          <w:szCs w:val="24"/>
        </w:rPr>
        <w:t xml:space="preserve"> untuk kulit wajah dan melakukan uji coba produk terhadap responden.</w:t>
      </w:r>
      <w:r w:rsidR="00F52B01" w:rsidRPr="00784163">
        <w:rPr>
          <w:rFonts w:ascii="Arial Narrow" w:hAnsi="Arial Narrow" w:cs="Times New Roman"/>
          <w:sz w:val="24"/>
          <w:szCs w:val="24"/>
          <w:lang w:val="en-US"/>
        </w:rPr>
        <w:t xml:space="preserve"> </w:t>
      </w:r>
      <w:r w:rsidR="00D9559B" w:rsidRPr="00784163">
        <w:rPr>
          <w:rFonts w:ascii="Arial Narrow" w:hAnsi="Arial Narrow" w:cs="Times New Roman"/>
          <w:sz w:val="24"/>
          <w:szCs w:val="24"/>
          <w:lang w:val="en-US"/>
        </w:rPr>
        <w:t>M</w:t>
      </w:r>
      <w:r w:rsidRPr="00784163">
        <w:rPr>
          <w:rFonts w:ascii="Arial Narrow" w:hAnsi="Arial Narrow" w:cs="Times New Roman"/>
          <w:sz w:val="24"/>
          <w:szCs w:val="24"/>
        </w:rPr>
        <w:t>etode kepustakaan</w:t>
      </w:r>
      <w:r w:rsidR="00F52B01" w:rsidRPr="00784163">
        <w:rPr>
          <w:rFonts w:ascii="Arial Narrow" w:hAnsi="Arial Narrow" w:cs="Times New Roman"/>
          <w:sz w:val="24"/>
          <w:szCs w:val="24"/>
        </w:rPr>
        <w:t xml:space="preserve"> </w:t>
      </w:r>
      <w:proofErr w:type="spellStart"/>
      <w:r w:rsidR="00D9559B" w:rsidRPr="00784163">
        <w:rPr>
          <w:rFonts w:ascii="Arial Narrow" w:hAnsi="Arial Narrow" w:cs="Times New Roman"/>
          <w:sz w:val="24"/>
          <w:szCs w:val="24"/>
          <w:lang w:val="en-US"/>
        </w:rPr>
        <w:t>dilakukan</w:t>
      </w:r>
      <w:proofErr w:type="spellEnd"/>
      <w:r w:rsidR="00D9559B" w:rsidRPr="00784163">
        <w:rPr>
          <w:rFonts w:ascii="Arial Narrow" w:hAnsi="Arial Narrow" w:cs="Times New Roman"/>
          <w:sz w:val="24"/>
          <w:szCs w:val="24"/>
          <w:lang w:val="en-US"/>
        </w:rPr>
        <w:t xml:space="preserve"> agar </w:t>
      </w:r>
      <w:proofErr w:type="spellStart"/>
      <w:r w:rsidR="00D9559B" w:rsidRPr="00784163">
        <w:rPr>
          <w:rFonts w:ascii="Arial Narrow" w:hAnsi="Arial Narrow" w:cs="Times New Roman"/>
          <w:sz w:val="24"/>
          <w:szCs w:val="24"/>
          <w:lang w:val="en-US"/>
        </w:rPr>
        <w:t>penulis</w:t>
      </w:r>
      <w:proofErr w:type="spellEnd"/>
      <w:r w:rsidR="00D9559B" w:rsidRPr="00784163">
        <w:rPr>
          <w:rFonts w:ascii="Arial Narrow" w:hAnsi="Arial Narrow" w:cs="Times New Roman"/>
          <w:sz w:val="24"/>
          <w:szCs w:val="24"/>
          <w:lang w:val="en-US"/>
        </w:rPr>
        <w:t xml:space="preserve"> </w:t>
      </w:r>
      <w:proofErr w:type="spellStart"/>
      <w:r w:rsidR="00D9559B" w:rsidRPr="00784163">
        <w:rPr>
          <w:rFonts w:ascii="Arial Narrow" w:hAnsi="Arial Narrow" w:cs="Times New Roman"/>
          <w:sz w:val="24"/>
          <w:szCs w:val="24"/>
          <w:lang w:val="en-US"/>
        </w:rPr>
        <w:t>memiliki</w:t>
      </w:r>
      <w:proofErr w:type="spellEnd"/>
      <w:r w:rsidR="00D9559B" w:rsidRPr="00784163">
        <w:rPr>
          <w:rFonts w:ascii="Arial Narrow" w:hAnsi="Arial Narrow" w:cs="Times New Roman"/>
          <w:sz w:val="24"/>
          <w:szCs w:val="24"/>
        </w:rPr>
        <w:t xml:space="preserve"> </w:t>
      </w:r>
      <w:r w:rsidR="00F52B01" w:rsidRPr="00784163">
        <w:rPr>
          <w:rFonts w:ascii="Arial Narrow" w:hAnsi="Arial Narrow" w:cs="Times New Roman"/>
          <w:sz w:val="24"/>
          <w:szCs w:val="24"/>
        </w:rPr>
        <w:t xml:space="preserve">pedoman pada buku-buku atau referensi yang berkaitan dan berhubungan dengan materi yang diangkat sesuai dengan Laporan Tugas Akhir yang berjudul “Ekstrak Kulit Buah Manggis Sebagai Sediaan Kosmetik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Untuk Kulit Wajah”.</w:t>
      </w:r>
      <w:r w:rsidR="00F52B01" w:rsidRPr="00784163">
        <w:rPr>
          <w:rFonts w:ascii="Arial Narrow" w:hAnsi="Arial Narrow" w:cs="Times New Roman"/>
          <w:sz w:val="24"/>
          <w:szCs w:val="24"/>
          <w:lang w:val="en-US"/>
        </w:rPr>
        <w:t xml:space="preserve"> </w:t>
      </w:r>
      <w:r w:rsidR="00D9559B" w:rsidRPr="00784163">
        <w:rPr>
          <w:rFonts w:ascii="Arial Narrow" w:hAnsi="Arial Narrow" w:cs="Times New Roman"/>
          <w:sz w:val="24"/>
          <w:szCs w:val="24"/>
          <w:lang w:val="en-US"/>
        </w:rPr>
        <w:t xml:space="preserve">Pada </w:t>
      </w:r>
      <w:proofErr w:type="spellStart"/>
      <w:r w:rsidR="00D9559B" w:rsidRPr="00784163">
        <w:rPr>
          <w:rFonts w:ascii="Arial Narrow" w:hAnsi="Arial Narrow" w:cs="Times New Roman"/>
          <w:sz w:val="24"/>
          <w:szCs w:val="24"/>
          <w:lang w:val="en-US"/>
        </w:rPr>
        <w:t>penulisan</w:t>
      </w:r>
      <w:proofErr w:type="spellEnd"/>
      <w:r w:rsidR="00D9559B" w:rsidRPr="00784163">
        <w:rPr>
          <w:rFonts w:ascii="Arial Narrow" w:hAnsi="Arial Narrow" w:cs="Times New Roman"/>
          <w:sz w:val="24"/>
          <w:szCs w:val="24"/>
          <w:lang w:val="en-US"/>
        </w:rPr>
        <w:t xml:space="preserve"> </w:t>
      </w:r>
      <w:proofErr w:type="spellStart"/>
      <w:r w:rsidR="00D9559B" w:rsidRPr="00784163">
        <w:rPr>
          <w:rFonts w:ascii="Arial Narrow" w:hAnsi="Arial Narrow" w:cs="Times New Roman"/>
          <w:sz w:val="24"/>
          <w:szCs w:val="24"/>
          <w:lang w:val="en-US"/>
        </w:rPr>
        <w:t>laporan</w:t>
      </w:r>
      <w:proofErr w:type="spellEnd"/>
      <w:r w:rsidR="00D9559B" w:rsidRPr="00784163">
        <w:rPr>
          <w:rFonts w:ascii="Arial Narrow" w:hAnsi="Arial Narrow" w:cs="Times New Roman"/>
          <w:sz w:val="24"/>
          <w:szCs w:val="24"/>
          <w:lang w:val="en-US"/>
        </w:rPr>
        <w:t>, m</w:t>
      </w:r>
      <w:r w:rsidRPr="00784163">
        <w:rPr>
          <w:rFonts w:ascii="Arial Narrow" w:hAnsi="Arial Narrow" w:cs="Times New Roman"/>
          <w:sz w:val="24"/>
          <w:szCs w:val="24"/>
        </w:rPr>
        <w:t>etode dokumentasi</w:t>
      </w:r>
      <w:r w:rsidR="00D9559B" w:rsidRPr="00784163">
        <w:rPr>
          <w:rFonts w:ascii="Arial Narrow" w:hAnsi="Arial Narrow" w:cs="Times New Roman"/>
          <w:sz w:val="24"/>
          <w:szCs w:val="24"/>
          <w:lang w:val="en-US"/>
        </w:rPr>
        <w:t xml:space="preserve"> </w:t>
      </w:r>
      <w:proofErr w:type="spellStart"/>
      <w:r w:rsidR="00D9559B" w:rsidRPr="00784163">
        <w:rPr>
          <w:rFonts w:ascii="Arial Narrow" w:hAnsi="Arial Narrow" w:cs="Times New Roman"/>
          <w:sz w:val="24"/>
          <w:szCs w:val="24"/>
          <w:lang w:val="en-US"/>
        </w:rPr>
        <w:t>dilakukan</w:t>
      </w:r>
      <w:proofErr w:type="spellEnd"/>
      <w:r w:rsidR="00D9559B" w:rsidRPr="00784163">
        <w:rPr>
          <w:rFonts w:ascii="Arial Narrow" w:hAnsi="Arial Narrow" w:cs="Times New Roman"/>
          <w:sz w:val="24"/>
          <w:szCs w:val="24"/>
          <w:lang w:val="en-US"/>
        </w:rPr>
        <w:t xml:space="preserve"> </w:t>
      </w:r>
      <w:proofErr w:type="spellStart"/>
      <w:r w:rsidR="00D9559B" w:rsidRPr="00784163">
        <w:rPr>
          <w:rFonts w:ascii="Arial Narrow" w:hAnsi="Arial Narrow" w:cs="Times New Roman"/>
          <w:sz w:val="24"/>
          <w:szCs w:val="24"/>
          <w:lang w:val="en-US"/>
        </w:rPr>
        <w:t>dengan</w:t>
      </w:r>
      <w:proofErr w:type="spellEnd"/>
      <w:r w:rsidR="00D9559B" w:rsidRPr="00784163">
        <w:rPr>
          <w:rFonts w:ascii="Arial Narrow" w:hAnsi="Arial Narrow" w:cs="Times New Roman"/>
          <w:sz w:val="24"/>
          <w:szCs w:val="24"/>
          <w:lang w:val="en-US"/>
        </w:rPr>
        <w:t xml:space="preserve"> </w:t>
      </w:r>
      <w:r w:rsidR="00F52B01" w:rsidRPr="00784163">
        <w:rPr>
          <w:rFonts w:ascii="Arial Narrow" w:hAnsi="Arial Narrow" w:cs="Times New Roman"/>
          <w:sz w:val="24"/>
          <w:szCs w:val="24"/>
        </w:rPr>
        <w:t xml:space="preserve">pengambilan gambar, foto, video dan mencatat tentang kegiatan yang dilakukan penulis dalam ekstrak kulit buah manggis sebagai sediaan kosmetik </w:t>
      </w:r>
      <w:r w:rsidR="00F52B01" w:rsidRPr="00784163">
        <w:rPr>
          <w:rFonts w:ascii="Arial Narrow" w:hAnsi="Arial Narrow" w:cs="Times New Roman"/>
          <w:i/>
          <w:sz w:val="24"/>
          <w:szCs w:val="24"/>
          <w:lang w:val="en-US"/>
        </w:rPr>
        <w:t>C</w:t>
      </w:r>
      <w:r w:rsidR="00F52B01" w:rsidRPr="00784163">
        <w:rPr>
          <w:rFonts w:ascii="Arial Narrow" w:hAnsi="Arial Narrow" w:cs="Times New Roman"/>
          <w:i/>
          <w:sz w:val="24"/>
          <w:szCs w:val="24"/>
        </w:rPr>
        <w:t xml:space="preserve">leansing </w:t>
      </w:r>
      <w:r w:rsidR="00F52B01" w:rsidRPr="00784163">
        <w:rPr>
          <w:rFonts w:ascii="Arial Narrow" w:hAnsi="Arial Narrow" w:cs="Times New Roman"/>
          <w:i/>
          <w:sz w:val="24"/>
          <w:szCs w:val="24"/>
          <w:lang w:val="en-US"/>
        </w:rPr>
        <w:t>W</w:t>
      </w:r>
      <w:r w:rsidR="00F52B01" w:rsidRPr="00784163">
        <w:rPr>
          <w:rFonts w:ascii="Arial Narrow" w:hAnsi="Arial Narrow" w:cs="Times New Roman"/>
          <w:i/>
          <w:sz w:val="24"/>
          <w:szCs w:val="24"/>
        </w:rPr>
        <w:t>ater</w:t>
      </w:r>
      <w:r w:rsidR="00F52B01" w:rsidRPr="00784163">
        <w:rPr>
          <w:rFonts w:ascii="Arial Narrow" w:hAnsi="Arial Narrow" w:cs="Times New Roman"/>
          <w:sz w:val="24"/>
          <w:szCs w:val="24"/>
        </w:rPr>
        <w:t xml:space="preserve"> untuk kulit wajah.</w:t>
      </w:r>
      <w:r w:rsidR="00F52B01" w:rsidRPr="00784163">
        <w:rPr>
          <w:rFonts w:ascii="Arial Narrow" w:hAnsi="Arial Narrow" w:cs="Times New Roman"/>
          <w:sz w:val="24"/>
          <w:szCs w:val="24"/>
          <w:lang w:val="en-US"/>
        </w:rPr>
        <w:t xml:space="preserve"> </w:t>
      </w:r>
      <w:proofErr w:type="spellStart"/>
      <w:r w:rsidR="00D9559B" w:rsidRPr="00784163">
        <w:rPr>
          <w:rFonts w:ascii="Arial Narrow" w:hAnsi="Arial Narrow" w:cs="Times New Roman"/>
          <w:sz w:val="24"/>
          <w:szCs w:val="24"/>
          <w:lang w:val="en-US"/>
        </w:rPr>
        <w:t>Kemudian</w:t>
      </w:r>
      <w:proofErr w:type="spellEnd"/>
      <w:r w:rsidR="00D9559B" w:rsidRPr="00784163">
        <w:rPr>
          <w:rFonts w:ascii="Arial Narrow" w:hAnsi="Arial Narrow" w:cs="Times New Roman"/>
          <w:sz w:val="24"/>
          <w:szCs w:val="24"/>
          <w:lang w:val="en-US"/>
        </w:rPr>
        <w:t xml:space="preserve">, </w:t>
      </w:r>
      <w:r w:rsidRPr="00784163">
        <w:rPr>
          <w:rFonts w:ascii="Arial Narrow" w:hAnsi="Arial Narrow" w:cs="Times New Roman"/>
          <w:sz w:val="24"/>
          <w:szCs w:val="24"/>
        </w:rPr>
        <w:t>metode validasi</w:t>
      </w:r>
      <w:r w:rsidR="00D9559B" w:rsidRPr="00784163">
        <w:rPr>
          <w:rFonts w:ascii="Arial Narrow" w:hAnsi="Arial Narrow" w:cs="Times New Roman"/>
          <w:sz w:val="24"/>
          <w:szCs w:val="24"/>
          <w:lang w:val="en-US"/>
        </w:rPr>
        <w:t xml:space="preserve"> </w:t>
      </w:r>
      <w:proofErr w:type="spellStart"/>
      <w:r w:rsidR="00D9559B" w:rsidRPr="00784163">
        <w:rPr>
          <w:rFonts w:ascii="Arial Narrow" w:hAnsi="Arial Narrow" w:cs="Times New Roman"/>
          <w:sz w:val="24"/>
          <w:szCs w:val="24"/>
          <w:lang w:val="en-US"/>
        </w:rPr>
        <w:t>dilakukan</w:t>
      </w:r>
      <w:proofErr w:type="spellEnd"/>
      <w:r w:rsidR="00F52B01" w:rsidRPr="00784163">
        <w:rPr>
          <w:rFonts w:ascii="Arial Narrow" w:hAnsi="Arial Narrow" w:cs="Times New Roman"/>
          <w:sz w:val="24"/>
          <w:szCs w:val="24"/>
        </w:rPr>
        <w:t xml:space="preserve"> dengan cara memberikan lembar observasi validasi yang di nilai langsung oleh asesor kosmetik sejumlah 2 </w:t>
      </w:r>
      <w:r w:rsidR="006125D0" w:rsidRPr="00784163">
        <w:rPr>
          <w:rFonts w:ascii="Arial Narrow" w:hAnsi="Arial Narrow" w:cs="Times New Roman"/>
          <w:sz w:val="24"/>
          <w:szCs w:val="24"/>
        </w:rPr>
        <w:t xml:space="preserve">asesor untuk mengetahui produk </w:t>
      </w:r>
      <w:r w:rsidR="006125D0" w:rsidRPr="00784163">
        <w:rPr>
          <w:rFonts w:ascii="Arial Narrow" w:hAnsi="Arial Narrow" w:cs="Times New Roman"/>
          <w:i/>
          <w:sz w:val="24"/>
          <w:szCs w:val="24"/>
          <w:lang w:val="en-US"/>
        </w:rPr>
        <w:t>C</w:t>
      </w:r>
      <w:r w:rsidR="006125D0" w:rsidRPr="00784163">
        <w:rPr>
          <w:rFonts w:ascii="Arial Narrow" w:hAnsi="Arial Narrow" w:cs="Times New Roman"/>
          <w:i/>
          <w:sz w:val="24"/>
          <w:szCs w:val="24"/>
        </w:rPr>
        <w:t xml:space="preserve">leansing </w:t>
      </w:r>
      <w:r w:rsidR="006125D0" w:rsidRPr="00784163">
        <w:rPr>
          <w:rFonts w:ascii="Arial Narrow" w:hAnsi="Arial Narrow" w:cs="Times New Roman"/>
          <w:i/>
          <w:sz w:val="24"/>
          <w:szCs w:val="24"/>
          <w:lang w:val="en-US"/>
        </w:rPr>
        <w:t>W</w:t>
      </w:r>
      <w:r w:rsidR="00F52B01" w:rsidRPr="00784163">
        <w:rPr>
          <w:rFonts w:ascii="Arial Narrow" w:hAnsi="Arial Narrow" w:cs="Times New Roman"/>
          <w:i/>
          <w:sz w:val="24"/>
          <w:szCs w:val="24"/>
        </w:rPr>
        <w:t>ater</w:t>
      </w:r>
      <w:r w:rsidR="00F52B01" w:rsidRPr="00784163">
        <w:rPr>
          <w:rFonts w:ascii="Arial Narrow" w:hAnsi="Arial Narrow" w:cs="Times New Roman"/>
          <w:sz w:val="24"/>
          <w:szCs w:val="24"/>
        </w:rPr>
        <w:t xml:space="preserve"> dari ekstrak kulit buah manggis.</w:t>
      </w:r>
      <w:r w:rsidR="00F52B01" w:rsidRPr="00784163">
        <w:rPr>
          <w:rFonts w:ascii="Arial Narrow" w:hAnsi="Arial Narrow" w:cs="Times New Roman"/>
          <w:sz w:val="24"/>
          <w:szCs w:val="24"/>
          <w:lang w:val="en-US"/>
        </w:rPr>
        <w:t xml:space="preserve"> </w:t>
      </w:r>
    </w:p>
    <w:p w14:paraId="2CD45829" w14:textId="2CDE1FC9" w:rsidR="00F52B01" w:rsidRDefault="00D9559B" w:rsidP="00FD2030">
      <w:pPr>
        <w:spacing w:after="0" w:line="360" w:lineRule="auto"/>
        <w:ind w:firstLine="720"/>
        <w:contextualSpacing/>
        <w:jc w:val="both"/>
        <w:rPr>
          <w:rFonts w:ascii="Arial Narrow" w:hAnsi="Arial Narrow"/>
          <w:sz w:val="24"/>
          <w:szCs w:val="24"/>
        </w:rPr>
      </w:pPr>
      <w:r w:rsidRPr="00784163">
        <w:rPr>
          <w:rFonts w:ascii="Arial Narrow" w:hAnsi="Arial Narrow" w:cs="Times New Roman"/>
          <w:sz w:val="24"/>
          <w:szCs w:val="24"/>
          <w:lang w:val="en-US"/>
        </w:rPr>
        <w:t xml:space="preserve">Pada </w:t>
      </w:r>
      <w:proofErr w:type="spellStart"/>
      <w:r w:rsidRPr="00784163">
        <w:rPr>
          <w:rFonts w:ascii="Arial Narrow" w:hAnsi="Arial Narrow" w:cs="Times New Roman"/>
          <w:sz w:val="24"/>
          <w:szCs w:val="24"/>
          <w:lang w:val="en-US"/>
        </w:rPr>
        <w:t>tahap</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a</w:t>
      </w:r>
      <w:r w:rsidR="00F52B01" w:rsidRPr="00784163">
        <w:rPr>
          <w:rFonts w:ascii="Arial Narrow" w:hAnsi="Arial Narrow" w:cs="Times New Roman"/>
          <w:sz w:val="24"/>
          <w:szCs w:val="24"/>
          <w:lang w:val="en-US"/>
        </w:rPr>
        <w:t>nalisa</w:t>
      </w:r>
      <w:proofErr w:type="spellEnd"/>
      <w:r w:rsidR="00F52B01" w:rsidRPr="00784163">
        <w:rPr>
          <w:rFonts w:ascii="Arial Narrow" w:hAnsi="Arial Narrow" w:cs="Times New Roman"/>
          <w:sz w:val="24"/>
          <w:szCs w:val="24"/>
          <w:lang w:val="en-US"/>
        </w:rPr>
        <w:t xml:space="preserve"> </w:t>
      </w:r>
      <w:r w:rsidR="00F52B01" w:rsidRPr="00784163">
        <w:rPr>
          <w:rFonts w:ascii="Arial Narrow" w:hAnsi="Arial Narrow" w:cs="Times New Roman"/>
          <w:sz w:val="24"/>
          <w:szCs w:val="24"/>
        </w:rPr>
        <w:t>data</w:t>
      </w:r>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dilakukan</w:t>
      </w:r>
      <w:proofErr w:type="spellEnd"/>
      <w:r w:rsidRPr="00784163">
        <w:rPr>
          <w:rFonts w:ascii="Arial Narrow" w:hAnsi="Arial Narrow" w:cs="Times New Roman"/>
          <w:sz w:val="24"/>
          <w:szCs w:val="24"/>
          <w:lang w:val="en-US"/>
        </w:rPr>
        <w:t xml:space="preserve"> </w:t>
      </w:r>
      <w:proofErr w:type="spellStart"/>
      <w:r w:rsidRPr="00784163">
        <w:rPr>
          <w:rFonts w:ascii="Arial Narrow" w:hAnsi="Arial Narrow" w:cs="Times New Roman"/>
          <w:sz w:val="24"/>
          <w:szCs w:val="24"/>
          <w:lang w:val="en-US"/>
        </w:rPr>
        <w:t>analisa</w:t>
      </w:r>
      <w:proofErr w:type="spellEnd"/>
      <w:r w:rsidRPr="00784163">
        <w:rPr>
          <w:rFonts w:ascii="Arial Narrow" w:hAnsi="Arial Narrow" w:cs="Times New Roman"/>
          <w:sz w:val="24"/>
          <w:szCs w:val="24"/>
        </w:rPr>
        <w:t xml:space="preserve"> </w:t>
      </w:r>
      <w:r w:rsidR="00F52B01" w:rsidRPr="00784163">
        <w:rPr>
          <w:rFonts w:ascii="Arial Narrow" w:hAnsi="Arial Narrow" w:cs="Times New Roman"/>
          <w:sz w:val="24"/>
          <w:szCs w:val="24"/>
        </w:rPr>
        <w:t xml:space="preserve">diskriptif yaitu analisis dengan cara menjelaskan, menguraikan membandingkan antara teori praktik dari data-data yang diperoleh di lapangan, </w:t>
      </w:r>
      <w:r w:rsidR="006125D0" w:rsidRPr="00784163">
        <w:rPr>
          <w:rFonts w:ascii="Arial Narrow" w:hAnsi="Arial Narrow" w:cs="Times New Roman"/>
          <w:sz w:val="24"/>
          <w:szCs w:val="24"/>
          <w:lang w:val="en-US"/>
        </w:rPr>
        <w:t xml:space="preserve">dan </w:t>
      </w:r>
      <w:r w:rsidR="00F52B01" w:rsidRPr="00784163">
        <w:rPr>
          <w:rFonts w:ascii="Arial Narrow" w:hAnsi="Arial Narrow" w:cs="Times New Roman"/>
          <w:sz w:val="24"/>
          <w:szCs w:val="24"/>
        </w:rPr>
        <w:t xml:space="preserve">kualitatif akan dilakukan dengan cara hasil dari pemakaian sediaan kosmetik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dari ekstrak kulit buah manggis untuk kulit wajah berminyak, kering, dan normal responden, sebelum dan sesudah dipakai akan diamati.</w:t>
      </w:r>
      <w:r w:rsidR="00F52B01" w:rsidRPr="00784163">
        <w:rPr>
          <w:rFonts w:ascii="Arial Narrow" w:hAnsi="Arial Narrow"/>
          <w:sz w:val="24"/>
          <w:szCs w:val="24"/>
        </w:rPr>
        <w:t xml:space="preserve"> </w:t>
      </w:r>
    </w:p>
    <w:p w14:paraId="3FE2D662" w14:textId="77777777" w:rsidR="007E64C2" w:rsidRPr="00784163" w:rsidRDefault="007E64C2" w:rsidP="00290832">
      <w:pPr>
        <w:spacing w:after="0" w:line="360" w:lineRule="auto"/>
        <w:contextualSpacing/>
        <w:jc w:val="both"/>
        <w:rPr>
          <w:rFonts w:ascii="Arial Narrow" w:hAnsi="Arial Narrow" w:cs="Times New Roman"/>
          <w:sz w:val="24"/>
          <w:szCs w:val="24"/>
          <w:lang w:val="en-US"/>
        </w:rPr>
      </w:pPr>
    </w:p>
    <w:p w14:paraId="7F2694DB" w14:textId="724B8DDF" w:rsidR="00017E0C" w:rsidRPr="00784163" w:rsidRDefault="00763BAB" w:rsidP="00290832">
      <w:pPr>
        <w:spacing w:after="0" w:line="360" w:lineRule="auto"/>
        <w:contextualSpacing/>
        <w:jc w:val="both"/>
        <w:rPr>
          <w:rFonts w:ascii="Arial Narrow" w:hAnsi="Arial Narrow" w:cs="Times New Roman"/>
          <w:b/>
          <w:bCs/>
          <w:sz w:val="24"/>
          <w:szCs w:val="24"/>
        </w:rPr>
      </w:pPr>
      <w:r w:rsidRPr="00784163">
        <w:rPr>
          <w:rFonts w:ascii="Arial Narrow" w:hAnsi="Arial Narrow" w:cs="Times New Roman"/>
          <w:b/>
          <w:bCs/>
          <w:sz w:val="24"/>
          <w:szCs w:val="24"/>
        </w:rPr>
        <w:t>HASIL DAN PEMBAHASAN</w:t>
      </w:r>
    </w:p>
    <w:p w14:paraId="37A7FE14" w14:textId="77777777" w:rsidR="00684386" w:rsidRPr="00784163" w:rsidRDefault="00290832"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Pembuatan pembersih ini dilakukan dengan pengambilan ekstrak kulit buah manggis yang berfungsi sebagai bahan utama untuk kulit wajah berminyak, kering, dan normal yang memiliki kandungan antioksidan.</w:t>
      </w:r>
      <w:r w:rsidRPr="00784163">
        <w:rPr>
          <w:rFonts w:ascii="Arial Narrow" w:hAnsi="Arial Narrow" w:cs="Times New Roman"/>
          <w:sz w:val="24"/>
          <w:szCs w:val="24"/>
          <w:lang w:val="en-US"/>
        </w:rPr>
        <w:t xml:space="preserve"> </w:t>
      </w:r>
      <w:r w:rsidR="00F52B01" w:rsidRPr="00784163">
        <w:rPr>
          <w:rFonts w:ascii="Arial Narrow" w:hAnsi="Arial Narrow" w:cs="Times New Roman"/>
          <w:sz w:val="24"/>
          <w:szCs w:val="24"/>
        </w:rPr>
        <w:t xml:space="preserve">Untuk pembuatan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ekstrak kulit buah manggis ini, Penulis melakukan beberapa langkah pembuatan produk. Tahap pertama yang dilakukan melakukan pengambilan ekstrak kulit buah manggis yang digunakan sebagai bahan utama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Yang kedua penulis </w:t>
      </w:r>
      <w:r w:rsidR="00F52B01" w:rsidRPr="00784163">
        <w:rPr>
          <w:rFonts w:ascii="Arial Narrow" w:hAnsi="Arial Narrow" w:cs="Times New Roman"/>
          <w:sz w:val="24"/>
          <w:szCs w:val="24"/>
        </w:rPr>
        <w:lastRenderedPageBreak/>
        <w:t xml:space="preserve">melakukan pembuatan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yang melakukan campuran antara bahan utama yang didapatkan pada proses tahap awal dan beberapa bahan tambah lainnya.</w:t>
      </w:r>
      <w:r w:rsidR="00F52B01" w:rsidRPr="00784163">
        <w:rPr>
          <w:rFonts w:ascii="Arial Narrow" w:hAnsi="Arial Narrow" w:cs="Times New Roman"/>
          <w:sz w:val="24"/>
          <w:szCs w:val="24"/>
          <w:lang w:val="en-US"/>
        </w:rPr>
        <w:t xml:space="preserve"> </w:t>
      </w:r>
      <w:r w:rsidR="00F52B01" w:rsidRPr="00784163">
        <w:rPr>
          <w:rFonts w:ascii="Arial Narrow" w:hAnsi="Arial Narrow" w:cs="Times New Roman"/>
          <w:sz w:val="24"/>
          <w:szCs w:val="24"/>
        </w:rPr>
        <w:t xml:space="preserve">Pada ekperimen ini telah dilakukan uji coba pada produk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dan Menghasilkan Tiga Produk </w:t>
      </w:r>
      <w:r w:rsidR="00F52B01" w:rsidRPr="00784163">
        <w:rPr>
          <w:rFonts w:ascii="Arial Narrow" w:hAnsi="Arial Narrow" w:cs="Times New Roman"/>
          <w:i/>
          <w:sz w:val="24"/>
          <w:szCs w:val="24"/>
        </w:rPr>
        <w:t>Cleansing Water</w:t>
      </w:r>
      <w:r w:rsidR="00F52B01" w:rsidRPr="00784163">
        <w:rPr>
          <w:rFonts w:ascii="Arial Narrow" w:hAnsi="Arial Narrow" w:cs="Times New Roman"/>
          <w:sz w:val="24"/>
          <w:szCs w:val="24"/>
        </w:rPr>
        <w:t xml:space="preserve"> yang berbahan dasar ekstrak kulit buah manggis, berikut adalah Tabel komposisi ketiga produk  dibawah ini:</w:t>
      </w:r>
    </w:p>
    <w:p w14:paraId="3EEAB7C7" w14:textId="42CB28D8" w:rsidR="00F52B01" w:rsidRPr="00784163"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Eksperimen produk pertama dilakukan peneliti pada tanggal 6 Mei 2021, peneliti melakukan uji coba pembuatan </w:t>
      </w:r>
      <w:r w:rsidR="002157C1" w:rsidRPr="00784163">
        <w:rPr>
          <w:rFonts w:ascii="Arial Narrow" w:hAnsi="Arial Narrow" w:cs="Times New Roman"/>
          <w:i/>
          <w:sz w:val="24"/>
          <w:szCs w:val="24"/>
          <w:lang w:val="en-US"/>
        </w:rPr>
        <w:t>C</w:t>
      </w:r>
      <w:r w:rsidR="002157C1" w:rsidRPr="00784163">
        <w:rPr>
          <w:rFonts w:ascii="Arial Narrow" w:hAnsi="Arial Narrow" w:cs="Times New Roman"/>
          <w:i/>
          <w:sz w:val="24"/>
          <w:szCs w:val="24"/>
        </w:rPr>
        <w:t xml:space="preserve">leansing </w:t>
      </w:r>
      <w:r w:rsidR="002157C1"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menggunakan ekstrak kulit buah manggis dengan komposisi sebagai berikut:</w:t>
      </w:r>
    </w:p>
    <w:p w14:paraId="4D9926C2" w14:textId="75E58F47" w:rsidR="00F52B01" w:rsidRPr="00FD3E28" w:rsidRDefault="00CD0973" w:rsidP="001335F1">
      <w:pPr>
        <w:spacing w:after="0" w:line="240" w:lineRule="auto"/>
        <w:jc w:val="center"/>
        <w:rPr>
          <w:rFonts w:ascii="Arial Narrow" w:hAnsi="Arial Narrow" w:cs="Times New Roman"/>
        </w:rPr>
      </w:pPr>
      <w:bookmarkStart w:id="4" w:name="_Toc78926021"/>
      <w:r w:rsidRPr="00FD3E28">
        <w:rPr>
          <w:rFonts w:ascii="Arial Narrow" w:hAnsi="Arial Narrow" w:cs="Times New Roman"/>
        </w:rPr>
        <w:t>Tabel 1</w:t>
      </w:r>
      <w:r w:rsidR="00DA1E25" w:rsidRPr="00FD3E28">
        <w:rPr>
          <w:rFonts w:ascii="Arial Narrow" w:hAnsi="Arial Narrow" w:cs="Times New Roman"/>
        </w:rPr>
        <w:t xml:space="preserve">. Komposisi </w:t>
      </w:r>
      <w:r w:rsidR="00DA1E25" w:rsidRPr="00FD3E28">
        <w:rPr>
          <w:rFonts w:ascii="Arial Narrow" w:hAnsi="Arial Narrow" w:cs="Times New Roman"/>
          <w:lang w:val="en-US"/>
        </w:rPr>
        <w:t>P</w:t>
      </w:r>
      <w:r w:rsidR="00DA1E25" w:rsidRPr="00FD3E28">
        <w:rPr>
          <w:rFonts w:ascii="Arial Narrow" w:hAnsi="Arial Narrow" w:cs="Times New Roman"/>
        </w:rPr>
        <w:t xml:space="preserve">roduk </w:t>
      </w:r>
      <w:r w:rsidR="00DA1E25" w:rsidRPr="00FD3E28">
        <w:rPr>
          <w:rFonts w:ascii="Arial Narrow" w:hAnsi="Arial Narrow" w:cs="Times New Roman"/>
          <w:lang w:val="en-US"/>
        </w:rPr>
        <w:t>P</w:t>
      </w:r>
      <w:r w:rsidR="00F52B01" w:rsidRPr="00FD3E28">
        <w:rPr>
          <w:rFonts w:ascii="Arial Narrow" w:hAnsi="Arial Narrow" w:cs="Times New Roman"/>
        </w:rPr>
        <w:t>ertama</w:t>
      </w:r>
      <w:bookmarkEnd w:id="4"/>
    </w:p>
    <w:tbl>
      <w:tblPr>
        <w:tblStyle w:val="PlainTable2"/>
        <w:tblW w:w="0" w:type="auto"/>
        <w:jc w:val="center"/>
        <w:tblLook w:val="04A0" w:firstRow="1" w:lastRow="0" w:firstColumn="1" w:lastColumn="0" w:noHBand="0" w:noVBand="1"/>
      </w:tblPr>
      <w:tblGrid>
        <w:gridCol w:w="548"/>
        <w:gridCol w:w="3988"/>
        <w:gridCol w:w="2120"/>
      </w:tblGrid>
      <w:tr w:rsidR="00F52B01" w:rsidRPr="00784163" w14:paraId="1D37BA9D" w14:textId="77777777" w:rsidTr="00145662">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48" w:type="dxa"/>
            <w:hideMark/>
          </w:tcPr>
          <w:p w14:paraId="0770B5AC" w14:textId="36E58BB9" w:rsidR="00F52B01" w:rsidRPr="00784163" w:rsidRDefault="00B14B1E" w:rsidP="00B14B1E">
            <w:pPr>
              <w:pStyle w:val="ListParagraph"/>
              <w:spacing w:line="360" w:lineRule="auto"/>
              <w:ind w:left="0"/>
              <w:jc w:val="center"/>
              <w:rPr>
                <w:rFonts w:ascii="Arial Narrow" w:hAnsi="Arial Narrow" w:cs="Times New Roman"/>
                <w:b w:val="0"/>
                <w:sz w:val="24"/>
                <w:szCs w:val="24"/>
                <w:lang w:val="en-ID"/>
              </w:rPr>
            </w:pPr>
            <w:r w:rsidRPr="00784163">
              <w:rPr>
                <w:rFonts w:ascii="Arial Narrow" w:hAnsi="Arial Narrow"/>
                <w:b w:val="0"/>
                <w:sz w:val="24"/>
                <w:szCs w:val="24"/>
                <w:lang w:val="en-ID"/>
              </w:rPr>
              <w:t>NO</w:t>
            </w:r>
          </w:p>
        </w:tc>
        <w:tc>
          <w:tcPr>
            <w:tcW w:w="3988" w:type="dxa"/>
            <w:hideMark/>
          </w:tcPr>
          <w:p w14:paraId="09F64F1F" w14:textId="41AE739D" w:rsidR="00F52B01" w:rsidRPr="00784163" w:rsidRDefault="00B14B1E" w:rsidP="00B14B1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lang w:val="en-ID"/>
              </w:rPr>
            </w:pPr>
            <w:r w:rsidRPr="00784163">
              <w:rPr>
                <w:rFonts w:ascii="Arial Narrow" w:hAnsi="Arial Narrow"/>
                <w:b w:val="0"/>
                <w:sz w:val="24"/>
                <w:szCs w:val="24"/>
                <w:lang w:val="en-ID"/>
              </w:rPr>
              <w:t>NAMA BAHAN</w:t>
            </w:r>
          </w:p>
        </w:tc>
        <w:tc>
          <w:tcPr>
            <w:tcW w:w="2120" w:type="dxa"/>
            <w:hideMark/>
          </w:tcPr>
          <w:p w14:paraId="4945FE40" w14:textId="089B6182" w:rsidR="00F52B01" w:rsidRPr="00784163" w:rsidRDefault="00B14B1E" w:rsidP="00B14B1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lang w:val="en-ID"/>
              </w:rPr>
            </w:pPr>
            <w:r w:rsidRPr="00784163">
              <w:rPr>
                <w:rFonts w:ascii="Arial Narrow" w:hAnsi="Arial Narrow"/>
                <w:b w:val="0"/>
                <w:sz w:val="24"/>
                <w:szCs w:val="24"/>
                <w:lang w:val="en-ID"/>
              </w:rPr>
              <w:t>JUMLAH</w:t>
            </w:r>
          </w:p>
        </w:tc>
      </w:tr>
      <w:tr w:rsidR="00F52B01" w:rsidRPr="00784163" w14:paraId="336293D2" w14:textId="77777777" w:rsidTr="00B14B1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48" w:type="dxa"/>
            <w:tcBorders>
              <w:bottom w:val="nil"/>
            </w:tcBorders>
            <w:hideMark/>
          </w:tcPr>
          <w:p w14:paraId="7DFED8F2"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1.</w:t>
            </w:r>
          </w:p>
        </w:tc>
        <w:tc>
          <w:tcPr>
            <w:tcW w:w="3988" w:type="dxa"/>
            <w:tcBorders>
              <w:bottom w:val="nil"/>
            </w:tcBorders>
            <w:hideMark/>
          </w:tcPr>
          <w:p w14:paraId="34D5B9CB"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proofErr w:type="spellStart"/>
            <w:r w:rsidRPr="00784163">
              <w:rPr>
                <w:rFonts w:ascii="Arial Narrow" w:hAnsi="Arial Narrow"/>
                <w:sz w:val="24"/>
                <w:szCs w:val="24"/>
                <w:lang w:val="en-ID"/>
              </w:rPr>
              <w:t>Ekstrak</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kulit</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buah</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manggis</w:t>
            </w:r>
            <w:proofErr w:type="spellEnd"/>
          </w:p>
        </w:tc>
        <w:tc>
          <w:tcPr>
            <w:tcW w:w="2120" w:type="dxa"/>
            <w:tcBorders>
              <w:bottom w:val="nil"/>
            </w:tcBorders>
            <w:hideMark/>
          </w:tcPr>
          <w:p w14:paraId="06458095"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100 ml</w:t>
            </w:r>
          </w:p>
        </w:tc>
      </w:tr>
      <w:tr w:rsidR="00F52B01" w:rsidRPr="00784163" w14:paraId="399D8263" w14:textId="77777777" w:rsidTr="00B14B1E">
        <w:trPr>
          <w:trHeight w:val="325"/>
          <w:jc w:val="center"/>
        </w:trPr>
        <w:tc>
          <w:tcPr>
            <w:cnfStyle w:val="001000000000" w:firstRow="0" w:lastRow="0" w:firstColumn="1" w:lastColumn="0" w:oddVBand="0" w:evenVBand="0" w:oddHBand="0" w:evenHBand="0" w:firstRowFirstColumn="0" w:firstRowLastColumn="0" w:lastRowFirstColumn="0" w:lastRowLastColumn="0"/>
            <w:tcW w:w="548" w:type="dxa"/>
            <w:tcBorders>
              <w:top w:val="nil"/>
              <w:bottom w:val="nil"/>
            </w:tcBorders>
            <w:hideMark/>
          </w:tcPr>
          <w:p w14:paraId="67CDA1E6"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2.</w:t>
            </w:r>
          </w:p>
        </w:tc>
        <w:tc>
          <w:tcPr>
            <w:tcW w:w="3988" w:type="dxa"/>
            <w:tcBorders>
              <w:top w:val="nil"/>
              <w:bottom w:val="nil"/>
            </w:tcBorders>
            <w:hideMark/>
          </w:tcPr>
          <w:p w14:paraId="56C8E0C0"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lang w:val="en-ID"/>
              </w:rPr>
            </w:pPr>
            <w:proofErr w:type="spellStart"/>
            <w:r w:rsidRPr="00784163">
              <w:rPr>
                <w:rFonts w:ascii="Arial Narrow" w:hAnsi="Arial Narrow"/>
                <w:i/>
                <w:sz w:val="24"/>
                <w:szCs w:val="24"/>
                <w:lang w:val="en-ID"/>
              </w:rPr>
              <w:t>Aquades</w:t>
            </w:r>
            <w:proofErr w:type="spellEnd"/>
          </w:p>
        </w:tc>
        <w:tc>
          <w:tcPr>
            <w:tcW w:w="2120" w:type="dxa"/>
            <w:tcBorders>
              <w:top w:val="nil"/>
              <w:bottom w:val="nil"/>
            </w:tcBorders>
            <w:hideMark/>
          </w:tcPr>
          <w:p w14:paraId="73630AAD"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200 ml</w:t>
            </w:r>
          </w:p>
        </w:tc>
      </w:tr>
      <w:tr w:rsidR="00F52B01" w:rsidRPr="00784163" w14:paraId="550EC65B" w14:textId="77777777" w:rsidTr="00B14B1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548" w:type="dxa"/>
            <w:tcBorders>
              <w:top w:val="nil"/>
              <w:bottom w:val="nil"/>
            </w:tcBorders>
            <w:hideMark/>
          </w:tcPr>
          <w:p w14:paraId="6A9FED66" w14:textId="4BF85B25"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3.</w:t>
            </w:r>
          </w:p>
        </w:tc>
        <w:tc>
          <w:tcPr>
            <w:tcW w:w="3988" w:type="dxa"/>
            <w:tcBorders>
              <w:top w:val="nil"/>
              <w:bottom w:val="nil"/>
            </w:tcBorders>
            <w:hideMark/>
          </w:tcPr>
          <w:p w14:paraId="14634F4E"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proofErr w:type="spellStart"/>
            <w:r w:rsidRPr="00784163">
              <w:rPr>
                <w:rFonts w:ascii="Arial Narrow" w:hAnsi="Arial Narrow"/>
                <w:i/>
                <w:sz w:val="24"/>
                <w:szCs w:val="24"/>
                <w:lang w:val="en-ID"/>
              </w:rPr>
              <w:t>Alkohol</w:t>
            </w:r>
            <w:proofErr w:type="spellEnd"/>
            <w:r w:rsidRPr="00784163">
              <w:rPr>
                <w:rFonts w:ascii="Arial Narrow" w:hAnsi="Arial Narrow"/>
                <w:i/>
                <w:sz w:val="24"/>
                <w:szCs w:val="24"/>
                <w:lang w:val="en-ID"/>
              </w:rPr>
              <w:t>/</w:t>
            </w:r>
            <w:proofErr w:type="spellStart"/>
            <w:r w:rsidRPr="00784163">
              <w:rPr>
                <w:rFonts w:ascii="Arial Narrow" w:hAnsi="Arial Narrow"/>
                <w:i/>
                <w:sz w:val="24"/>
                <w:szCs w:val="24"/>
                <w:lang w:val="en-ID"/>
              </w:rPr>
              <w:t>etanol</w:t>
            </w:r>
            <w:proofErr w:type="spellEnd"/>
            <w:r w:rsidRPr="00784163">
              <w:rPr>
                <w:rFonts w:ascii="Arial Narrow" w:hAnsi="Arial Narrow"/>
                <w:sz w:val="24"/>
                <w:szCs w:val="24"/>
                <w:lang w:val="en-ID"/>
              </w:rPr>
              <w:t xml:space="preserve"> 96%</w:t>
            </w:r>
          </w:p>
        </w:tc>
        <w:tc>
          <w:tcPr>
            <w:tcW w:w="2120" w:type="dxa"/>
            <w:tcBorders>
              <w:top w:val="nil"/>
              <w:bottom w:val="nil"/>
            </w:tcBorders>
            <w:hideMark/>
          </w:tcPr>
          <w:p w14:paraId="40E6105E"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100 ml</w:t>
            </w:r>
          </w:p>
        </w:tc>
      </w:tr>
      <w:tr w:rsidR="00F52B01" w:rsidRPr="00784163" w14:paraId="6A25599C" w14:textId="77777777" w:rsidTr="00B14B1E">
        <w:trPr>
          <w:trHeight w:val="325"/>
          <w:jc w:val="center"/>
        </w:trPr>
        <w:tc>
          <w:tcPr>
            <w:cnfStyle w:val="001000000000" w:firstRow="0" w:lastRow="0" w:firstColumn="1" w:lastColumn="0" w:oddVBand="0" w:evenVBand="0" w:oddHBand="0" w:evenHBand="0" w:firstRowFirstColumn="0" w:firstRowLastColumn="0" w:lastRowFirstColumn="0" w:lastRowLastColumn="0"/>
            <w:tcW w:w="548" w:type="dxa"/>
            <w:tcBorders>
              <w:top w:val="nil"/>
            </w:tcBorders>
            <w:hideMark/>
          </w:tcPr>
          <w:p w14:paraId="32DC7397"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4.</w:t>
            </w:r>
          </w:p>
        </w:tc>
        <w:tc>
          <w:tcPr>
            <w:tcW w:w="3988" w:type="dxa"/>
            <w:tcBorders>
              <w:top w:val="nil"/>
            </w:tcBorders>
            <w:hideMark/>
          </w:tcPr>
          <w:p w14:paraId="4E4B3C39"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lang w:val="en-ID"/>
              </w:rPr>
            </w:pPr>
            <w:r w:rsidRPr="00784163">
              <w:rPr>
                <w:rFonts w:ascii="Arial Narrow" w:hAnsi="Arial Narrow"/>
                <w:i/>
                <w:sz w:val="24"/>
                <w:szCs w:val="24"/>
                <w:lang w:val="en-ID"/>
              </w:rPr>
              <w:t>Jojoba oil</w:t>
            </w:r>
          </w:p>
        </w:tc>
        <w:tc>
          <w:tcPr>
            <w:tcW w:w="2120" w:type="dxa"/>
            <w:tcBorders>
              <w:top w:val="nil"/>
            </w:tcBorders>
            <w:hideMark/>
          </w:tcPr>
          <w:p w14:paraId="375244C7"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 xml:space="preserve">2 </w:t>
            </w:r>
            <w:proofErr w:type="spellStart"/>
            <w:r w:rsidRPr="00784163">
              <w:rPr>
                <w:rFonts w:ascii="Arial Narrow" w:hAnsi="Arial Narrow"/>
                <w:sz w:val="24"/>
                <w:szCs w:val="24"/>
                <w:lang w:val="en-ID"/>
              </w:rPr>
              <w:t>tetes</w:t>
            </w:r>
            <w:proofErr w:type="spellEnd"/>
          </w:p>
        </w:tc>
      </w:tr>
    </w:tbl>
    <w:p w14:paraId="0CADDDD5" w14:textId="4C4CCB66" w:rsidR="00696542" w:rsidRPr="00FD3E28" w:rsidRDefault="00F52B01" w:rsidP="001335F1">
      <w:pPr>
        <w:spacing w:after="0" w:line="360" w:lineRule="auto"/>
        <w:jc w:val="center"/>
        <w:rPr>
          <w:rFonts w:ascii="Arial Narrow" w:hAnsi="Arial Narrow" w:cs="Times New Roman"/>
          <w:i/>
          <w:lang w:val="en-ID"/>
        </w:rPr>
      </w:pPr>
      <w:r w:rsidRPr="00FD3E28">
        <w:rPr>
          <w:rFonts w:ascii="Arial Narrow" w:hAnsi="Arial Narrow" w:cs="Times New Roman"/>
          <w:i/>
          <w:lang w:val="en-ID"/>
        </w:rPr>
        <w:t>(</w:t>
      </w:r>
      <w:proofErr w:type="spellStart"/>
      <w:r w:rsidRPr="00FD3E28">
        <w:rPr>
          <w:rFonts w:ascii="Arial Narrow" w:hAnsi="Arial Narrow" w:cs="Times New Roman"/>
          <w:i/>
          <w:lang w:val="en-ID"/>
        </w:rPr>
        <w:t>Sumber</w:t>
      </w:r>
      <w:proofErr w:type="spellEnd"/>
      <w:r w:rsidRPr="00FD3E28">
        <w:rPr>
          <w:rFonts w:ascii="Arial Narrow" w:hAnsi="Arial Narrow" w:cs="Times New Roman"/>
          <w:i/>
          <w:lang w:val="en-ID"/>
        </w:rPr>
        <w:t xml:space="preserve">: </w:t>
      </w:r>
      <w:proofErr w:type="spellStart"/>
      <w:r w:rsidRPr="00FD3E28">
        <w:rPr>
          <w:rFonts w:ascii="Arial Narrow" w:hAnsi="Arial Narrow" w:cs="Times New Roman"/>
          <w:i/>
          <w:lang w:val="en-ID"/>
        </w:rPr>
        <w:t>Penulis</w:t>
      </w:r>
      <w:proofErr w:type="spellEnd"/>
      <w:r w:rsidRPr="00FD3E28">
        <w:rPr>
          <w:rFonts w:ascii="Arial Narrow" w:hAnsi="Arial Narrow" w:cs="Times New Roman"/>
          <w:i/>
          <w:lang w:val="en-ID"/>
        </w:rPr>
        <w:t xml:space="preserve"> 2021)</w:t>
      </w:r>
    </w:p>
    <w:p w14:paraId="2AADFB27" w14:textId="77777777" w:rsidR="00B14B1E" w:rsidRDefault="00B14B1E" w:rsidP="001335F1">
      <w:pPr>
        <w:spacing w:line="360" w:lineRule="auto"/>
        <w:jc w:val="center"/>
        <w:rPr>
          <w:rFonts w:ascii="Arial Narrow" w:hAnsi="Arial Narrow" w:cs="Times New Roman"/>
          <w:sz w:val="24"/>
          <w:szCs w:val="24"/>
        </w:rPr>
      </w:pPr>
    </w:p>
    <w:p w14:paraId="6E2A7A9B" w14:textId="77777777" w:rsidR="00696542" w:rsidRPr="00784163" w:rsidRDefault="00F52B01" w:rsidP="00B14B1E">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Kegagalan dalam percobaan produk pertama adalah warna terlalu gelap coklat sehingga menyulitkan melihat kotoran yang terangkat dikapas, bau menyengat dan cenderung kotor. Sehingga pada saat pengaplikasian </w:t>
      </w:r>
      <w:r w:rsidR="002157C1" w:rsidRPr="00784163">
        <w:rPr>
          <w:rFonts w:ascii="Arial Narrow" w:hAnsi="Arial Narrow" w:cs="Times New Roman"/>
          <w:i/>
          <w:sz w:val="24"/>
          <w:szCs w:val="24"/>
          <w:lang w:val="en-US"/>
        </w:rPr>
        <w:t>C</w:t>
      </w:r>
      <w:r w:rsidR="002157C1" w:rsidRPr="00784163">
        <w:rPr>
          <w:rFonts w:ascii="Arial Narrow" w:hAnsi="Arial Narrow" w:cs="Times New Roman"/>
          <w:i/>
          <w:sz w:val="24"/>
          <w:szCs w:val="24"/>
        </w:rPr>
        <w:t xml:space="preserve">leansing </w:t>
      </w:r>
      <w:r w:rsidR="002157C1"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terasa lengket di wajah dan kurang dapat mengangkat sisa-sisa makeup/debu dan kotoran yang menempel pada kulit wajah.</w:t>
      </w:r>
    </w:p>
    <w:p w14:paraId="1D31BE21" w14:textId="2F089219" w:rsidR="00F52B01" w:rsidRPr="00784163" w:rsidRDefault="00F52B01" w:rsidP="00FD3E28">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Eksperimen produk kedua dilakukan peneliti pada tanggal 14 Mei 2021, penuli</w:t>
      </w:r>
      <w:r w:rsidR="002157C1" w:rsidRPr="00784163">
        <w:rPr>
          <w:rFonts w:ascii="Arial Narrow" w:hAnsi="Arial Narrow" w:cs="Times New Roman"/>
          <w:sz w:val="24"/>
          <w:szCs w:val="24"/>
        </w:rPr>
        <w:t xml:space="preserve">s melakukan uji coba pembuatan </w:t>
      </w:r>
      <w:r w:rsidR="002157C1" w:rsidRPr="00784163">
        <w:rPr>
          <w:rFonts w:ascii="Arial Narrow" w:hAnsi="Arial Narrow" w:cs="Times New Roman"/>
          <w:i/>
          <w:sz w:val="24"/>
          <w:szCs w:val="24"/>
          <w:lang w:val="en-US"/>
        </w:rPr>
        <w:t>C</w:t>
      </w:r>
      <w:r w:rsidR="002157C1" w:rsidRPr="00784163">
        <w:rPr>
          <w:rFonts w:ascii="Arial Narrow" w:hAnsi="Arial Narrow" w:cs="Times New Roman"/>
          <w:i/>
          <w:sz w:val="24"/>
          <w:szCs w:val="24"/>
        </w:rPr>
        <w:t xml:space="preserve">leansing </w:t>
      </w:r>
      <w:r w:rsidR="002157C1"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menggunakan ekstrak kulit buah manggis dengan komposisi sebagai berikut:</w:t>
      </w:r>
    </w:p>
    <w:p w14:paraId="1857CA0A" w14:textId="2A9AA474" w:rsidR="00F52B01" w:rsidRPr="00FD3E28" w:rsidRDefault="00CD0973" w:rsidP="001335F1">
      <w:pPr>
        <w:spacing w:after="0" w:line="240" w:lineRule="auto"/>
        <w:ind w:left="90"/>
        <w:jc w:val="center"/>
        <w:rPr>
          <w:rFonts w:ascii="Arial Narrow" w:hAnsi="Arial Narrow"/>
        </w:rPr>
      </w:pPr>
      <w:bookmarkStart w:id="5" w:name="_Toc78926022"/>
      <w:r w:rsidRPr="00FD3E28">
        <w:rPr>
          <w:rFonts w:ascii="Arial Narrow" w:hAnsi="Arial Narrow"/>
        </w:rPr>
        <w:t>T</w:t>
      </w:r>
      <w:r w:rsidRPr="00FD3E28">
        <w:rPr>
          <w:rFonts w:ascii="Arial Narrow" w:hAnsi="Arial Narrow" w:cs="Times New Roman"/>
        </w:rPr>
        <w:t>abel 2</w:t>
      </w:r>
      <w:r w:rsidR="00DA1E25" w:rsidRPr="00FD3E28">
        <w:rPr>
          <w:rFonts w:ascii="Arial Narrow" w:hAnsi="Arial Narrow" w:cs="Times New Roman"/>
        </w:rPr>
        <w:t xml:space="preserve">. Komposisi </w:t>
      </w:r>
      <w:r w:rsidR="00DA1E25" w:rsidRPr="00FD3E28">
        <w:rPr>
          <w:rFonts w:ascii="Arial Narrow" w:hAnsi="Arial Narrow" w:cs="Times New Roman"/>
          <w:lang w:val="en-US"/>
        </w:rPr>
        <w:t>P</w:t>
      </w:r>
      <w:r w:rsidR="00DA1E25" w:rsidRPr="00FD3E28">
        <w:rPr>
          <w:rFonts w:ascii="Arial Narrow" w:hAnsi="Arial Narrow" w:cs="Times New Roman"/>
        </w:rPr>
        <w:t xml:space="preserve">roduk </w:t>
      </w:r>
      <w:r w:rsidR="00DA1E25" w:rsidRPr="00FD3E28">
        <w:rPr>
          <w:rFonts w:ascii="Arial Narrow" w:hAnsi="Arial Narrow" w:cs="Times New Roman"/>
          <w:lang w:val="en-US"/>
        </w:rPr>
        <w:t>K</w:t>
      </w:r>
      <w:r w:rsidR="00F52B01" w:rsidRPr="00FD3E28">
        <w:rPr>
          <w:rFonts w:ascii="Arial Narrow" w:hAnsi="Arial Narrow" w:cs="Times New Roman"/>
        </w:rPr>
        <w:t>edua</w:t>
      </w:r>
      <w:bookmarkEnd w:id="5"/>
    </w:p>
    <w:tbl>
      <w:tblPr>
        <w:tblStyle w:val="TabelBiasa21"/>
        <w:tblW w:w="7115" w:type="dxa"/>
        <w:jc w:val="center"/>
        <w:tblLayout w:type="fixed"/>
        <w:tblLook w:val="04A0" w:firstRow="1" w:lastRow="0" w:firstColumn="1" w:lastColumn="0" w:noHBand="0" w:noVBand="1"/>
      </w:tblPr>
      <w:tblGrid>
        <w:gridCol w:w="738"/>
        <w:gridCol w:w="4005"/>
        <w:gridCol w:w="2372"/>
      </w:tblGrid>
      <w:tr w:rsidR="00F52B01" w:rsidRPr="00784163" w14:paraId="289E4A46" w14:textId="77777777" w:rsidTr="001335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 w:type="dxa"/>
            <w:hideMark/>
          </w:tcPr>
          <w:p w14:paraId="7AEE9122" w14:textId="0FE7975E" w:rsidR="00F52B01" w:rsidRPr="00784163" w:rsidRDefault="00B14B1E" w:rsidP="00B14B1E">
            <w:pPr>
              <w:pStyle w:val="ListParagraph"/>
              <w:spacing w:line="360" w:lineRule="auto"/>
              <w:ind w:left="0"/>
              <w:jc w:val="center"/>
              <w:rPr>
                <w:rFonts w:ascii="Arial Narrow" w:hAnsi="Arial Narrow" w:cs="Times New Roman"/>
                <w:b w:val="0"/>
                <w:sz w:val="24"/>
                <w:szCs w:val="24"/>
                <w:lang w:val="en-ID"/>
              </w:rPr>
            </w:pPr>
            <w:r w:rsidRPr="00784163">
              <w:rPr>
                <w:rFonts w:ascii="Arial Narrow" w:hAnsi="Arial Narrow"/>
                <w:b w:val="0"/>
                <w:sz w:val="24"/>
                <w:szCs w:val="24"/>
                <w:lang w:val="en-ID"/>
              </w:rPr>
              <w:t>NO</w:t>
            </w:r>
          </w:p>
        </w:tc>
        <w:tc>
          <w:tcPr>
            <w:tcW w:w="4005" w:type="dxa"/>
            <w:hideMark/>
          </w:tcPr>
          <w:p w14:paraId="2D42CBB3" w14:textId="111FBC1B" w:rsidR="00F52B01" w:rsidRPr="00784163" w:rsidRDefault="00B14B1E" w:rsidP="00B14B1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lang w:val="en-ID"/>
              </w:rPr>
            </w:pPr>
            <w:r w:rsidRPr="00784163">
              <w:rPr>
                <w:rFonts w:ascii="Arial Narrow" w:hAnsi="Arial Narrow"/>
                <w:b w:val="0"/>
                <w:sz w:val="24"/>
                <w:szCs w:val="24"/>
                <w:lang w:val="en-ID"/>
              </w:rPr>
              <w:t>NAMA BAHAN</w:t>
            </w:r>
          </w:p>
        </w:tc>
        <w:tc>
          <w:tcPr>
            <w:tcW w:w="2372" w:type="dxa"/>
            <w:hideMark/>
          </w:tcPr>
          <w:p w14:paraId="768D5FBA" w14:textId="1231EAB1" w:rsidR="00F52B01" w:rsidRPr="00784163" w:rsidRDefault="00B14B1E" w:rsidP="00B14B1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lang w:val="en-ID"/>
              </w:rPr>
            </w:pPr>
            <w:r w:rsidRPr="00784163">
              <w:rPr>
                <w:rFonts w:ascii="Arial Narrow" w:hAnsi="Arial Narrow"/>
                <w:b w:val="0"/>
                <w:sz w:val="24"/>
                <w:szCs w:val="24"/>
                <w:lang w:val="en-ID"/>
              </w:rPr>
              <w:t>JUMLAH</w:t>
            </w:r>
          </w:p>
        </w:tc>
      </w:tr>
      <w:tr w:rsidR="00F52B01" w:rsidRPr="00784163" w14:paraId="57AD82AF" w14:textId="77777777" w:rsidTr="00133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 w:type="dxa"/>
            <w:tcBorders>
              <w:bottom w:val="nil"/>
            </w:tcBorders>
            <w:hideMark/>
          </w:tcPr>
          <w:p w14:paraId="5B9421E4"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1.</w:t>
            </w:r>
          </w:p>
        </w:tc>
        <w:tc>
          <w:tcPr>
            <w:tcW w:w="4005" w:type="dxa"/>
            <w:tcBorders>
              <w:bottom w:val="nil"/>
            </w:tcBorders>
            <w:hideMark/>
          </w:tcPr>
          <w:p w14:paraId="5CE50616"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proofErr w:type="spellStart"/>
            <w:r w:rsidRPr="00784163">
              <w:rPr>
                <w:rFonts w:ascii="Arial Narrow" w:hAnsi="Arial Narrow"/>
                <w:sz w:val="24"/>
                <w:szCs w:val="24"/>
                <w:lang w:val="en-ID"/>
              </w:rPr>
              <w:t>Ekstrak</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kulit</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buah</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manggis</w:t>
            </w:r>
            <w:proofErr w:type="spellEnd"/>
          </w:p>
        </w:tc>
        <w:tc>
          <w:tcPr>
            <w:tcW w:w="2372" w:type="dxa"/>
            <w:tcBorders>
              <w:bottom w:val="nil"/>
            </w:tcBorders>
            <w:hideMark/>
          </w:tcPr>
          <w:p w14:paraId="59276729"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100 ml</w:t>
            </w:r>
          </w:p>
        </w:tc>
      </w:tr>
      <w:tr w:rsidR="00F52B01" w:rsidRPr="00784163" w14:paraId="4F2A6B0F" w14:textId="77777777" w:rsidTr="001335F1">
        <w:trPr>
          <w:jc w:val="center"/>
        </w:trPr>
        <w:tc>
          <w:tcPr>
            <w:cnfStyle w:val="001000000000" w:firstRow="0" w:lastRow="0" w:firstColumn="1" w:lastColumn="0" w:oddVBand="0" w:evenVBand="0" w:oddHBand="0" w:evenHBand="0" w:firstRowFirstColumn="0" w:firstRowLastColumn="0" w:lastRowFirstColumn="0" w:lastRowLastColumn="0"/>
            <w:tcW w:w="738" w:type="dxa"/>
            <w:tcBorders>
              <w:top w:val="nil"/>
              <w:bottom w:val="nil"/>
            </w:tcBorders>
            <w:hideMark/>
          </w:tcPr>
          <w:p w14:paraId="367B57E7"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2.</w:t>
            </w:r>
          </w:p>
        </w:tc>
        <w:tc>
          <w:tcPr>
            <w:tcW w:w="4005" w:type="dxa"/>
            <w:tcBorders>
              <w:top w:val="nil"/>
              <w:bottom w:val="nil"/>
            </w:tcBorders>
            <w:hideMark/>
          </w:tcPr>
          <w:p w14:paraId="34E81B13"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lang w:val="en-ID"/>
              </w:rPr>
            </w:pPr>
            <w:proofErr w:type="spellStart"/>
            <w:r w:rsidRPr="00784163">
              <w:rPr>
                <w:rFonts w:ascii="Arial Narrow" w:hAnsi="Arial Narrow"/>
                <w:i/>
                <w:sz w:val="24"/>
                <w:szCs w:val="24"/>
                <w:lang w:val="en-ID"/>
              </w:rPr>
              <w:t>Aquades</w:t>
            </w:r>
            <w:proofErr w:type="spellEnd"/>
          </w:p>
        </w:tc>
        <w:tc>
          <w:tcPr>
            <w:tcW w:w="2372" w:type="dxa"/>
            <w:tcBorders>
              <w:top w:val="nil"/>
              <w:bottom w:val="nil"/>
            </w:tcBorders>
            <w:hideMark/>
          </w:tcPr>
          <w:p w14:paraId="47637FCB"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400 ml</w:t>
            </w:r>
          </w:p>
        </w:tc>
      </w:tr>
      <w:tr w:rsidR="00F52B01" w:rsidRPr="00784163" w14:paraId="1A83CE6A" w14:textId="77777777" w:rsidTr="00133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8" w:type="dxa"/>
            <w:tcBorders>
              <w:top w:val="nil"/>
              <w:bottom w:val="nil"/>
            </w:tcBorders>
            <w:hideMark/>
          </w:tcPr>
          <w:p w14:paraId="2959EFE6"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3.</w:t>
            </w:r>
          </w:p>
        </w:tc>
        <w:tc>
          <w:tcPr>
            <w:tcW w:w="4005" w:type="dxa"/>
            <w:tcBorders>
              <w:top w:val="nil"/>
              <w:bottom w:val="nil"/>
            </w:tcBorders>
            <w:hideMark/>
          </w:tcPr>
          <w:p w14:paraId="7A550F09"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proofErr w:type="spellStart"/>
            <w:r w:rsidRPr="00784163">
              <w:rPr>
                <w:rFonts w:ascii="Arial Narrow" w:hAnsi="Arial Narrow"/>
                <w:i/>
                <w:sz w:val="24"/>
                <w:szCs w:val="24"/>
                <w:lang w:val="en-ID"/>
              </w:rPr>
              <w:t>Alkohol</w:t>
            </w:r>
            <w:proofErr w:type="spellEnd"/>
            <w:r w:rsidRPr="00784163">
              <w:rPr>
                <w:rFonts w:ascii="Arial Narrow" w:hAnsi="Arial Narrow"/>
                <w:i/>
                <w:sz w:val="24"/>
                <w:szCs w:val="24"/>
                <w:lang w:val="en-ID"/>
              </w:rPr>
              <w:t>/</w:t>
            </w:r>
            <w:proofErr w:type="spellStart"/>
            <w:r w:rsidRPr="00784163">
              <w:rPr>
                <w:rFonts w:ascii="Arial Narrow" w:hAnsi="Arial Narrow"/>
                <w:i/>
                <w:sz w:val="24"/>
                <w:szCs w:val="24"/>
                <w:lang w:val="en-ID"/>
              </w:rPr>
              <w:t>etanol</w:t>
            </w:r>
            <w:proofErr w:type="spellEnd"/>
            <w:r w:rsidRPr="00784163">
              <w:rPr>
                <w:rFonts w:ascii="Arial Narrow" w:hAnsi="Arial Narrow"/>
                <w:sz w:val="24"/>
                <w:szCs w:val="24"/>
                <w:lang w:val="en-ID"/>
              </w:rPr>
              <w:t xml:space="preserve"> 96%</w:t>
            </w:r>
          </w:p>
        </w:tc>
        <w:tc>
          <w:tcPr>
            <w:tcW w:w="2372" w:type="dxa"/>
            <w:tcBorders>
              <w:top w:val="nil"/>
              <w:bottom w:val="nil"/>
            </w:tcBorders>
            <w:hideMark/>
          </w:tcPr>
          <w:p w14:paraId="2C2ECD39" w14:textId="77777777" w:rsidR="00F52B01" w:rsidRPr="00784163" w:rsidRDefault="00F52B01" w:rsidP="00B14B1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200 ml</w:t>
            </w:r>
          </w:p>
        </w:tc>
      </w:tr>
      <w:tr w:rsidR="00F52B01" w:rsidRPr="00784163" w14:paraId="30B59175" w14:textId="77777777" w:rsidTr="001335F1">
        <w:trPr>
          <w:jc w:val="center"/>
        </w:trPr>
        <w:tc>
          <w:tcPr>
            <w:cnfStyle w:val="001000000000" w:firstRow="0" w:lastRow="0" w:firstColumn="1" w:lastColumn="0" w:oddVBand="0" w:evenVBand="0" w:oddHBand="0" w:evenHBand="0" w:firstRowFirstColumn="0" w:firstRowLastColumn="0" w:lastRowFirstColumn="0" w:lastRowLastColumn="0"/>
            <w:tcW w:w="738" w:type="dxa"/>
            <w:tcBorders>
              <w:top w:val="nil"/>
            </w:tcBorders>
            <w:hideMark/>
          </w:tcPr>
          <w:p w14:paraId="4D926FA8" w14:textId="77777777" w:rsidR="00F52B01" w:rsidRPr="00784163" w:rsidRDefault="00F52B01" w:rsidP="00B14B1E">
            <w:pPr>
              <w:pStyle w:val="ListParagraph"/>
              <w:spacing w:line="360" w:lineRule="auto"/>
              <w:ind w:left="0"/>
              <w:jc w:val="center"/>
              <w:rPr>
                <w:rFonts w:ascii="Arial Narrow" w:hAnsi="Arial Narrow"/>
                <w:sz w:val="24"/>
                <w:szCs w:val="24"/>
                <w:lang w:val="en-ID"/>
              </w:rPr>
            </w:pPr>
            <w:r w:rsidRPr="00784163">
              <w:rPr>
                <w:rFonts w:ascii="Arial Narrow" w:hAnsi="Arial Narrow"/>
                <w:sz w:val="24"/>
                <w:szCs w:val="24"/>
                <w:lang w:val="en-ID"/>
              </w:rPr>
              <w:t>4.</w:t>
            </w:r>
          </w:p>
        </w:tc>
        <w:tc>
          <w:tcPr>
            <w:tcW w:w="4005" w:type="dxa"/>
            <w:tcBorders>
              <w:top w:val="nil"/>
            </w:tcBorders>
            <w:hideMark/>
          </w:tcPr>
          <w:p w14:paraId="05D24DE3"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lang w:val="en-ID"/>
              </w:rPr>
            </w:pPr>
            <w:r w:rsidRPr="00784163">
              <w:rPr>
                <w:rFonts w:ascii="Arial Narrow" w:hAnsi="Arial Narrow"/>
                <w:i/>
                <w:sz w:val="24"/>
                <w:szCs w:val="24"/>
                <w:lang w:val="en-ID"/>
              </w:rPr>
              <w:t>Jojoba oil</w:t>
            </w:r>
          </w:p>
        </w:tc>
        <w:tc>
          <w:tcPr>
            <w:tcW w:w="2372" w:type="dxa"/>
            <w:tcBorders>
              <w:top w:val="nil"/>
            </w:tcBorders>
            <w:hideMark/>
          </w:tcPr>
          <w:p w14:paraId="7002A660" w14:textId="77777777" w:rsidR="00F52B01" w:rsidRPr="00784163" w:rsidRDefault="00F52B01" w:rsidP="00B14B1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 xml:space="preserve">2 </w:t>
            </w:r>
            <w:proofErr w:type="spellStart"/>
            <w:r w:rsidRPr="00784163">
              <w:rPr>
                <w:rFonts w:ascii="Arial Narrow" w:hAnsi="Arial Narrow"/>
                <w:sz w:val="24"/>
                <w:szCs w:val="24"/>
                <w:lang w:val="en-ID"/>
              </w:rPr>
              <w:t>tetes</w:t>
            </w:r>
            <w:proofErr w:type="spellEnd"/>
          </w:p>
        </w:tc>
      </w:tr>
    </w:tbl>
    <w:p w14:paraId="409A1497" w14:textId="77777777" w:rsidR="00F52B01" w:rsidRPr="00FD3E28" w:rsidRDefault="00F52B01" w:rsidP="001335F1">
      <w:pPr>
        <w:spacing w:after="0" w:line="360" w:lineRule="auto"/>
        <w:ind w:hanging="16"/>
        <w:jc w:val="center"/>
        <w:rPr>
          <w:rFonts w:ascii="Arial Narrow" w:hAnsi="Arial Narrow" w:cs="Times New Roman"/>
          <w:i/>
          <w:lang w:val="en-ID"/>
        </w:rPr>
      </w:pPr>
      <w:r w:rsidRPr="00FD3E28">
        <w:rPr>
          <w:rFonts w:ascii="Arial Narrow" w:hAnsi="Arial Narrow" w:cs="Times New Roman"/>
          <w:i/>
          <w:lang w:val="en-ID"/>
        </w:rPr>
        <w:t>(</w:t>
      </w:r>
      <w:proofErr w:type="spellStart"/>
      <w:r w:rsidRPr="00FD3E28">
        <w:rPr>
          <w:rFonts w:ascii="Arial Narrow" w:hAnsi="Arial Narrow" w:cs="Times New Roman"/>
          <w:i/>
          <w:lang w:val="en-ID"/>
        </w:rPr>
        <w:t>Sumber</w:t>
      </w:r>
      <w:proofErr w:type="spellEnd"/>
      <w:r w:rsidRPr="00FD3E28">
        <w:rPr>
          <w:rFonts w:ascii="Arial Narrow" w:hAnsi="Arial Narrow" w:cs="Times New Roman"/>
          <w:i/>
          <w:lang w:val="en-ID"/>
        </w:rPr>
        <w:t xml:space="preserve">: </w:t>
      </w:r>
      <w:proofErr w:type="spellStart"/>
      <w:r w:rsidRPr="00FD3E28">
        <w:rPr>
          <w:rFonts w:ascii="Arial Narrow" w:hAnsi="Arial Narrow" w:cs="Times New Roman"/>
          <w:i/>
          <w:lang w:val="en-ID"/>
        </w:rPr>
        <w:t>Penulis</w:t>
      </w:r>
      <w:proofErr w:type="spellEnd"/>
      <w:r w:rsidRPr="00FD3E28">
        <w:rPr>
          <w:rFonts w:ascii="Arial Narrow" w:hAnsi="Arial Narrow" w:cs="Times New Roman"/>
          <w:i/>
          <w:lang w:val="en-ID"/>
        </w:rPr>
        <w:t xml:space="preserve"> 2021)</w:t>
      </w:r>
    </w:p>
    <w:p w14:paraId="7214AB96" w14:textId="77777777" w:rsidR="00F52B01" w:rsidRPr="00784163" w:rsidRDefault="00F52B01" w:rsidP="001335F1">
      <w:pPr>
        <w:spacing w:after="0" w:line="360" w:lineRule="auto"/>
        <w:ind w:hanging="16"/>
        <w:jc w:val="center"/>
        <w:rPr>
          <w:rFonts w:ascii="Arial Narrow" w:hAnsi="Arial Narrow" w:cs="SimSun"/>
          <w:sz w:val="24"/>
          <w:szCs w:val="24"/>
          <w:lang w:val="en-ID"/>
        </w:rPr>
      </w:pPr>
    </w:p>
    <w:p w14:paraId="56EB6663" w14:textId="77777777" w:rsidR="00DA1E25" w:rsidRPr="00784163" w:rsidRDefault="00F52B01" w:rsidP="00696542">
      <w:pPr>
        <w:spacing w:line="360" w:lineRule="auto"/>
        <w:jc w:val="both"/>
        <w:rPr>
          <w:rFonts w:ascii="Arial Narrow" w:hAnsi="Arial Narrow" w:cs="Times New Roman"/>
          <w:sz w:val="24"/>
          <w:szCs w:val="24"/>
        </w:rPr>
      </w:pPr>
      <w:r w:rsidRPr="00784163">
        <w:rPr>
          <w:rFonts w:ascii="Arial Narrow" w:hAnsi="Arial Narrow" w:cs="Times New Roman"/>
          <w:sz w:val="24"/>
          <w:szCs w:val="24"/>
        </w:rPr>
        <w:lastRenderedPageBreak/>
        <w:t>Kegagalan pada percobaan produk kedua adalah warna coklat kekuningan masih kurang bening, aroma yang dihasilkan tidak terlalu menyengat dan tidak tahan lama. Saat pengaplikasian ke kulit wajah tidak terlalu dingin, kurang dapat mengangkat kotoran.</w:t>
      </w:r>
    </w:p>
    <w:p w14:paraId="000AD899" w14:textId="1FC3B830" w:rsidR="00696542" w:rsidRPr="00784163" w:rsidRDefault="00F52B01" w:rsidP="00FD3E28">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Eksperimen produk ketiga dilakukan peneliti pada tanggal 23 Mei 2021, peneliti melakuka</w:t>
      </w:r>
      <w:r w:rsidR="002157C1" w:rsidRPr="00784163">
        <w:rPr>
          <w:rFonts w:ascii="Arial Narrow" w:hAnsi="Arial Narrow" w:cs="Times New Roman"/>
          <w:sz w:val="24"/>
          <w:szCs w:val="24"/>
        </w:rPr>
        <w:t xml:space="preserve">n uji coba pembuatan </w:t>
      </w:r>
      <w:r w:rsidR="002157C1" w:rsidRPr="00784163">
        <w:rPr>
          <w:rFonts w:ascii="Arial Narrow" w:hAnsi="Arial Narrow" w:cs="Times New Roman"/>
          <w:i/>
          <w:sz w:val="24"/>
          <w:szCs w:val="24"/>
          <w:lang w:val="en-US"/>
        </w:rPr>
        <w:t>C</w:t>
      </w:r>
      <w:r w:rsidR="002157C1" w:rsidRPr="00784163">
        <w:rPr>
          <w:rFonts w:ascii="Arial Narrow" w:hAnsi="Arial Narrow" w:cs="Times New Roman"/>
          <w:i/>
          <w:sz w:val="24"/>
          <w:szCs w:val="24"/>
        </w:rPr>
        <w:t xml:space="preserve">leansing </w:t>
      </w:r>
      <w:r w:rsidR="002157C1"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menggunakan ekstrak kulit buah manggis dengan komposisi sebagai berikut:</w:t>
      </w:r>
    </w:p>
    <w:p w14:paraId="6B06E2DA" w14:textId="331BBCA9" w:rsidR="00F52B01" w:rsidRPr="00FD3E28" w:rsidRDefault="00CD0973" w:rsidP="001335F1">
      <w:pPr>
        <w:spacing w:after="0" w:line="240" w:lineRule="auto"/>
        <w:jc w:val="center"/>
        <w:rPr>
          <w:rFonts w:ascii="Arial Narrow" w:hAnsi="Arial Narrow" w:cs="Times New Roman"/>
        </w:rPr>
      </w:pPr>
      <w:bookmarkStart w:id="6" w:name="_Toc78926023"/>
      <w:r w:rsidRPr="00FD3E28">
        <w:rPr>
          <w:rFonts w:ascii="Arial Narrow" w:hAnsi="Arial Narrow" w:cs="Times New Roman"/>
        </w:rPr>
        <w:t>Tabel 3</w:t>
      </w:r>
      <w:r w:rsidR="00DA1E25" w:rsidRPr="00FD3E28">
        <w:rPr>
          <w:rFonts w:ascii="Arial Narrow" w:hAnsi="Arial Narrow" w:cs="Times New Roman"/>
        </w:rPr>
        <w:t xml:space="preserve">. Komposisi </w:t>
      </w:r>
      <w:r w:rsidR="00DA1E25" w:rsidRPr="00FD3E28">
        <w:rPr>
          <w:rFonts w:ascii="Arial Narrow" w:hAnsi="Arial Narrow" w:cs="Times New Roman"/>
          <w:lang w:val="en-US"/>
        </w:rPr>
        <w:t>P</w:t>
      </w:r>
      <w:r w:rsidR="00DA1E25" w:rsidRPr="00FD3E28">
        <w:rPr>
          <w:rFonts w:ascii="Arial Narrow" w:hAnsi="Arial Narrow" w:cs="Times New Roman"/>
        </w:rPr>
        <w:t xml:space="preserve">roduk </w:t>
      </w:r>
      <w:r w:rsidR="00DA1E25" w:rsidRPr="00FD3E28">
        <w:rPr>
          <w:rFonts w:ascii="Arial Narrow" w:hAnsi="Arial Narrow" w:cs="Times New Roman"/>
          <w:lang w:val="en-US"/>
        </w:rPr>
        <w:t>K</w:t>
      </w:r>
      <w:r w:rsidR="00F52B01" w:rsidRPr="00FD3E28">
        <w:rPr>
          <w:rFonts w:ascii="Arial Narrow" w:hAnsi="Arial Narrow" w:cs="Times New Roman"/>
        </w:rPr>
        <w:t>etiga</w:t>
      </w:r>
      <w:bookmarkEnd w:id="6"/>
    </w:p>
    <w:tbl>
      <w:tblPr>
        <w:tblStyle w:val="TabelBiasa21"/>
        <w:tblW w:w="6549" w:type="dxa"/>
        <w:jc w:val="center"/>
        <w:tblLook w:val="04A0" w:firstRow="1" w:lastRow="0" w:firstColumn="1" w:lastColumn="0" w:noHBand="0" w:noVBand="1"/>
      </w:tblPr>
      <w:tblGrid>
        <w:gridCol w:w="551"/>
        <w:gridCol w:w="3869"/>
        <w:gridCol w:w="2129"/>
      </w:tblGrid>
      <w:tr w:rsidR="00F52B01" w:rsidRPr="00784163" w14:paraId="185A2763" w14:textId="77777777" w:rsidTr="001335F1">
        <w:trPr>
          <w:cnfStyle w:val="100000000000" w:firstRow="1" w:lastRow="0" w:firstColumn="0" w:lastColumn="0" w:oddVBand="0" w:evenVBand="0" w:oddHBand="0"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51" w:type="dxa"/>
            <w:hideMark/>
          </w:tcPr>
          <w:p w14:paraId="0239C314" w14:textId="77777777" w:rsidR="00F52B01" w:rsidRPr="00784163" w:rsidRDefault="00F52B01" w:rsidP="00290832">
            <w:pPr>
              <w:pStyle w:val="ListParagraph"/>
              <w:spacing w:line="360" w:lineRule="auto"/>
              <w:ind w:left="0"/>
              <w:jc w:val="both"/>
              <w:rPr>
                <w:rFonts w:ascii="Arial Narrow" w:hAnsi="Arial Narrow" w:cs="Times New Roman"/>
                <w:b w:val="0"/>
                <w:sz w:val="24"/>
                <w:szCs w:val="24"/>
                <w:lang w:val="en-ID"/>
              </w:rPr>
            </w:pPr>
            <w:r w:rsidRPr="00784163">
              <w:rPr>
                <w:rFonts w:ascii="Arial Narrow" w:hAnsi="Arial Narrow"/>
                <w:b w:val="0"/>
                <w:sz w:val="24"/>
                <w:szCs w:val="24"/>
                <w:lang w:val="en-ID"/>
              </w:rPr>
              <w:t>No</w:t>
            </w:r>
          </w:p>
        </w:tc>
        <w:tc>
          <w:tcPr>
            <w:tcW w:w="3869" w:type="dxa"/>
            <w:hideMark/>
          </w:tcPr>
          <w:p w14:paraId="7CFD8FBB" w14:textId="77777777" w:rsidR="00F52B01" w:rsidRPr="00784163" w:rsidRDefault="00F52B01" w:rsidP="00290832">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lang w:val="en-ID"/>
              </w:rPr>
            </w:pPr>
            <w:r w:rsidRPr="00784163">
              <w:rPr>
                <w:rFonts w:ascii="Arial Narrow" w:hAnsi="Arial Narrow"/>
                <w:b w:val="0"/>
                <w:sz w:val="24"/>
                <w:szCs w:val="24"/>
                <w:lang w:val="en-ID"/>
              </w:rPr>
              <w:t xml:space="preserve">Nama </w:t>
            </w:r>
            <w:proofErr w:type="spellStart"/>
            <w:r w:rsidRPr="00784163">
              <w:rPr>
                <w:rFonts w:ascii="Arial Narrow" w:hAnsi="Arial Narrow"/>
                <w:b w:val="0"/>
                <w:sz w:val="24"/>
                <w:szCs w:val="24"/>
                <w:lang w:val="en-ID"/>
              </w:rPr>
              <w:t>Bahan</w:t>
            </w:r>
            <w:proofErr w:type="spellEnd"/>
          </w:p>
        </w:tc>
        <w:tc>
          <w:tcPr>
            <w:tcW w:w="2129" w:type="dxa"/>
            <w:hideMark/>
          </w:tcPr>
          <w:p w14:paraId="2680055A" w14:textId="77777777" w:rsidR="00F52B01" w:rsidRPr="00784163" w:rsidRDefault="00F52B01" w:rsidP="00290832">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24"/>
                <w:szCs w:val="24"/>
                <w:lang w:val="en-ID"/>
              </w:rPr>
            </w:pPr>
            <w:proofErr w:type="spellStart"/>
            <w:r w:rsidRPr="00784163">
              <w:rPr>
                <w:rFonts w:ascii="Arial Narrow" w:hAnsi="Arial Narrow"/>
                <w:b w:val="0"/>
                <w:sz w:val="24"/>
                <w:szCs w:val="24"/>
                <w:lang w:val="en-ID"/>
              </w:rPr>
              <w:t>Jumlah</w:t>
            </w:r>
            <w:proofErr w:type="spellEnd"/>
          </w:p>
        </w:tc>
      </w:tr>
      <w:tr w:rsidR="00F52B01" w:rsidRPr="00784163" w14:paraId="483505CF" w14:textId="77777777" w:rsidTr="001335F1">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51" w:type="dxa"/>
            <w:tcBorders>
              <w:bottom w:val="nil"/>
            </w:tcBorders>
            <w:hideMark/>
          </w:tcPr>
          <w:p w14:paraId="55A5C4B3" w14:textId="77777777" w:rsidR="00F52B01" w:rsidRPr="00784163" w:rsidRDefault="00F52B01" w:rsidP="00290832">
            <w:pPr>
              <w:pStyle w:val="ListParagraph"/>
              <w:spacing w:line="360" w:lineRule="auto"/>
              <w:ind w:left="0"/>
              <w:jc w:val="both"/>
              <w:rPr>
                <w:rFonts w:ascii="Arial Narrow" w:hAnsi="Arial Narrow"/>
                <w:sz w:val="24"/>
                <w:szCs w:val="24"/>
                <w:lang w:val="en-ID"/>
              </w:rPr>
            </w:pPr>
            <w:r w:rsidRPr="00784163">
              <w:rPr>
                <w:rFonts w:ascii="Arial Narrow" w:hAnsi="Arial Narrow"/>
                <w:sz w:val="24"/>
                <w:szCs w:val="24"/>
                <w:lang w:val="en-ID"/>
              </w:rPr>
              <w:t>1.</w:t>
            </w:r>
          </w:p>
        </w:tc>
        <w:tc>
          <w:tcPr>
            <w:tcW w:w="3869" w:type="dxa"/>
            <w:tcBorders>
              <w:bottom w:val="nil"/>
            </w:tcBorders>
            <w:hideMark/>
          </w:tcPr>
          <w:p w14:paraId="5377E8A8" w14:textId="77777777" w:rsidR="00F52B01" w:rsidRPr="00784163" w:rsidRDefault="00F52B01" w:rsidP="0029083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proofErr w:type="spellStart"/>
            <w:r w:rsidRPr="00784163">
              <w:rPr>
                <w:rFonts w:ascii="Arial Narrow" w:hAnsi="Arial Narrow"/>
                <w:sz w:val="24"/>
                <w:szCs w:val="24"/>
                <w:lang w:val="en-ID"/>
              </w:rPr>
              <w:t>Ekstrak</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kulit</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buah</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manggis</w:t>
            </w:r>
            <w:proofErr w:type="spellEnd"/>
          </w:p>
        </w:tc>
        <w:tc>
          <w:tcPr>
            <w:tcW w:w="2129" w:type="dxa"/>
            <w:tcBorders>
              <w:bottom w:val="nil"/>
            </w:tcBorders>
            <w:hideMark/>
          </w:tcPr>
          <w:p w14:paraId="3A2568DF" w14:textId="77777777" w:rsidR="00F52B01" w:rsidRPr="00784163" w:rsidRDefault="00F52B01" w:rsidP="0029083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100 ml</w:t>
            </w:r>
          </w:p>
        </w:tc>
      </w:tr>
      <w:tr w:rsidR="00F52B01" w:rsidRPr="00784163" w14:paraId="75006DFC" w14:textId="77777777" w:rsidTr="001335F1">
        <w:trPr>
          <w:trHeight w:val="209"/>
          <w:jc w:val="center"/>
        </w:trPr>
        <w:tc>
          <w:tcPr>
            <w:cnfStyle w:val="001000000000" w:firstRow="0" w:lastRow="0" w:firstColumn="1" w:lastColumn="0" w:oddVBand="0" w:evenVBand="0" w:oddHBand="0" w:evenHBand="0" w:firstRowFirstColumn="0" w:firstRowLastColumn="0" w:lastRowFirstColumn="0" w:lastRowLastColumn="0"/>
            <w:tcW w:w="551" w:type="dxa"/>
            <w:tcBorders>
              <w:top w:val="nil"/>
              <w:bottom w:val="nil"/>
            </w:tcBorders>
            <w:hideMark/>
          </w:tcPr>
          <w:p w14:paraId="352CA506" w14:textId="77777777" w:rsidR="00F52B01" w:rsidRPr="00784163" w:rsidRDefault="00F52B01" w:rsidP="00290832">
            <w:pPr>
              <w:pStyle w:val="ListParagraph"/>
              <w:spacing w:line="360" w:lineRule="auto"/>
              <w:ind w:left="0"/>
              <w:jc w:val="both"/>
              <w:rPr>
                <w:rFonts w:ascii="Arial Narrow" w:hAnsi="Arial Narrow"/>
                <w:sz w:val="24"/>
                <w:szCs w:val="24"/>
                <w:lang w:val="en-ID"/>
              </w:rPr>
            </w:pPr>
            <w:r w:rsidRPr="00784163">
              <w:rPr>
                <w:rFonts w:ascii="Arial Narrow" w:hAnsi="Arial Narrow"/>
                <w:sz w:val="24"/>
                <w:szCs w:val="24"/>
                <w:lang w:val="en-ID"/>
              </w:rPr>
              <w:t>2.</w:t>
            </w:r>
          </w:p>
        </w:tc>
        <w:tc>
          <w:tcPr>
            <w:tcW w:w="3869" w:type="dxa"/>
            <w:tcBorders>
              <w:top w:val="nil"/>
              <w:bottom w:val="nil"/>
            </w:tcBorders>
            <w:hideMark/>
          </w:tcPr>
          <w:p w14:paraId="0CC3B452" w14:textId="77777777" w:rsidR="00F52B01" w:rsidRPr="00784163" w:rsidRDefault="00F52B01" w:rsidP="0029083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lang w:val="en-ID"/>
              </w:rPr>
            </w:pPr>
            <w:proofErr w:type="spellStart"/>
            <w:r w:rsidRPr="00784163">
              <w:rPr>
                <w:rFonts w:ascii="Arial Narrow" w:hAnsi="Arial Narrow"/>
                <w:i/>
                <w:sz w:val="24"/>
                <w:szCs w:val="24"/>
                <w:lang w:val="en-ID"/>
              </w:rPr>
              <w:t>Aquades</w:t>
            </w:r>
            <w:proofErr w:type="spellEnd"/>
          </w:p>
        </w:tc>
        <w:tc>
          <w:tcPr>
            <w:tcW w:w="2129" w:type="dxa"/>
            <w:tcBorders>
              <w:top w:val="nil"/>
              <w:bottom w:val="nil"/>
            </w:tcBorders>
            <w:hideMark/>
          </w:tcPr>
          <w:p w14:paraId="4AE958CC" w14:textId="77777777" w:rsidR="00F52B01" w:rsidRPr="00784163" w:rsidRDefault="00F52B01" w:rsidP="0029083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600 ml</w:t>
            </w:r>
          </w:p>
        </w:tc>
      </w:tr>
      <w:tr w:rsidR="00F52B01" w:rsidRPr="00784163" w14:paraId="05ED6889" w14:textId="77777777" w:rsidTr="001335F1">
        <w:trPr>
          <w:cnfStyle w:val="000000100000" w:firstRow="0" w:lastRow="0" w:firstColumn="0" w:lastColumn="0" w:oddVBand="0" w:evenVBand="0" w:oddHBand="1" w:evenHBand="0" w:firstRowFirstColumn="0" w:firstRowLastColumn="0" w:lastRowFirstColumn="0" w:lastRowLastColumn="0"/>
          <w:trHeight w:val="209"/>
          <w:jc w:val="center"/>
        </w:trPr>
        <w:tc>
          <w:tcPr>
            <w:cnfStyle w:val="001000000000" w:firstRow="0" w:lastRow="0" w:firstColumn="1" w:lastColumn="0" w:oddVBand="0" w:evenVBand="0" w:oddHBand="0" w:evenHBand="0" w:firstRowFirstColumn="0" w:firstRowLastColumn="0" w:lastRowFirstColumn="0" w:lastRowLastColumn="0"/>
            <w:tcW w:w="551" w:type="dxa"/>
            <w:tcBorders>
              <w:top w:val="nil"/>
              <w:bottom w:val="nil"/>
            </w:tcBorders>
            <w:hideMark/>
          </w:tcPr>
          <w:p w14:paraId="2C88619F" w14:textId="77777777" w:rsidR="00F52B01" w:rsidRPr="00784163" w:rsidRDefault="00F52B01" w:rsidP="00290832">
            <w:pPr>
              <w:pStyle w:val="ListParagraph"/>
              <w:spacing w:line="360" w:lineRule="auto"/>
              <w:ind w:left="0"/>
              <w:jc w:val="both"/>
              <w:rPr>
                <w:rFonts w:ascii="Arial Narrow" w:hAnsi="Arial Narrow"/>
                <w:sz w:val="24"/>
                <w:szCs w:val="24"/>
                <w:lang w:val="en-ID"/>
              </w:rPr>
            </w:pPr>
            <w:r w:rsidRPr="00784163">
              <w:rPr>
                <w:rFonts w:ascii="Arial Narrow" w:hAnsi="Arial Narrow"/>
                <w:sz w:val="24"/>
                <w:szCs w:val="24"/>
                <w:lang w:val="en-ID"/>
              </w:rPr>
              <w:t>3.</w:t>
            </w:r>
          </w:p>
        </w:tc>
        <w:tc>
          <w:tcPr>
            <w:tcW w:w="3869" w:type="dxa"/>
            <w:tcBorders>
              <w:top w:val="nil"/>
              <w:bottom w:val="nil"/>
            </w:tcBorders>
            <w:hideMark/>
          </w:tcPr>
          <w:p w14:paraId="0715DB05" w14:textId="7090FDDB" w:rsidR="00F52B01" w:rsidRPr="00784163" w:rsidRDefault="00F52B01" w:rsidP="0029083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proofErr w:type="spellStart"/>
            <w:r w:rsidRPr="00784163">
              <w:rPr>
                <w:rFonts w:ascii="Arial Narrow" w:hAnsi="Arial Narrow"/>
                <w:i/>
                <w:sz w:val="24"/>
                <w:szCs w:val="24"/>
                <w:lang w:val="en-ID"/>
              </w:rPr>
              <w:t>Alkohol</w:t>
            </w:r>
            <w:proofErr w:type="spellEnd"/>
            <w:r w:rsidRPr="00784163">
              <w:rPr>
                <w:rFonts w:ascii="Arial Narrow" w:hAnsi="Arial Narrow"/>
                <w:i/>
                <w:sz w:val="24"/>
                <w:szCs w:val="24"/>
                <w:lang w:val="en-ID"/>
              </w:rPr>
              <w:t>/</w:t>
            </w:r>
            <w:proofErr w:type="spellStart"/>
            <w:r w:rsidRPr="00784163">
              <w:rPr>
                <w:rFonts w:ascii="Arial Narrow" w:hAnsi="Arial Narrow"/>
                <w:i/>
                <w:sz w:val="24"/>
                <w:szCs w:val="24"/>
                <w:lang w:val="en-ID"/>
              </w:rPr>
              <w:t>etanol</w:t>
            </w:r>
            <w:proofErr w:type="spellEnd"/>
            <w:r w:rsidRPr="00784163">
              <w:rPr>
                <w:rFonts w:ascii="Arial Narrow" w:hAnsi="Arial Narrow"/>
                <w:sz w:val="24"/>
                <w:szCs w:val="24"/>
                <w:lang w:val="en-ID"/>
              </w:rPr>
              <w:t xml:space="preserve"> 96</w:t>
            </w:r>
            <w:r w:rsidR="007D2201" w:rsidRPr="00784163">
              <w:rPr>
                <w:rFonts w:ascii="Arial Narrow" w:hAnsi="Arial Narrow"/>
                <w:sz w:val="24"/>
                <w:szCs w:val="24"/>
                <w:lang w:val="en-ID"/>
              </w:rPr>
              <w:t>%</w:t>
            </w:r>
          </w:p>
        </w:tc>
        <w:tc>
          <w:tcPr>
            <w:tcW w:w="2129" w:type="dxa"/>
            <w:tcBorders>
              <w:top w:val="nil"/>
              <w:bottom w:val="nil"/>
            </w:tcBorders>
            <w:hideMark/>
          </w:tcPr>
          <w:p w14:paraId="6C800284" w14:textId="77777777" w:rsidR="00F52B01" w:rsidRPr="00784163" w:rsidRDefault="00F52B01" w:rsidP="00290832">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300 ml</w:t>
            </w:r>
          </w:p>
        </w:tc>
      </w:tr>
      <w:tr w:rsidR="00F52B01" w:rsidRPr="00784163" w14:paraId="4806415C" w14:textId="77777777" w:rsidTr="001335F1">
        <w:trPr>
          <w:trHeight w:val="416"/>
          <w:jc w:val="center"/>
        </w:trPr>
        <w:tc>
          <w:tcPr>
            <w:cnfStyle w:val="001000000000" w:firstRow="0" w:lastRow="0" w:firstColumn="1" w:lastColumn="0" w:oddVBand="0" w:evenVBand="0" w:oddHBand="0" w:evenHBand="0" w:firstRowFirstColumn="0" w:firstRowLastColumn="0" w:lastRowFirstColumn="0" w:lastRowLastColumn="0"/>
            <w:tcW w:w="551" w:type="dxa"/>
            <w:tcBorders>
              <w:top w:val="nil"/>
            </w:tcBorders>
            <w:hideMark/>
          </w:tcPr>
          <w:p w14:paraId="7FCFF681" w14:textId="77777777" w:rsidR="00F52B01" w:rsidRPr="00784163" w:rsidRDefault="00F52B01" w:rsidP="00290832">
            <w:pPr>
              <w:pStyle w:val="ListParagraph"/>
              <w:spacing w:line="360" w:lineRule="auto"/>
              <w:ind w:left="0"/>
              <w:jc w:val="both"/>
              <w:rPr>
                <w:rFonts w:ascii="Arial Narrow" w:hAnsi="Arial Narrow"/>
                <w:sz w:val="24"/>
                <w:szCs w:val="24"/>
                <w:lang w:val="en-ID"/>
              </w:rPr>
            </w:pPr>
            <w:r w:rsidRPr="00784163">
              <w:rPr>
                <w:rFonts w:ascii="Arial Narrow" w:hAnsi="Arial Narrow"/>
                <w:sz w:val="24"/>
                <w:szCs w:val="24"/>
                <w:lang w:val="en-ID"/>
              </w:rPr>
              <w:t>4.</w:t>
            </w:r>
          </w:p>
        </w:tc>
        <w:tc>
          <w:tcPr>
            <w:tcW w:w="3869" w:type="dxa"/>
            <w:tcBorders>
              <w:top w:val="nil"/>
            </w:tcBorders>
            <w:hideMark/>
          </w:tcPr>
          <w:p w14:paraId="6830AF8B" w14:textId="77777777" w:rsidR="00F52B01" w:rsidRPr="00784163" w:rsidRDefault="00F52B01" w:rsidP="0029083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i/>
                <w:sz w:val="24"/>
                <w:szCs w:val="24"/>
                <w:lang w:val="en-ID"/>
              </w:rPr>
            </w:pPr>
            <w:r w:rsidRPr="00784163">
              <w:rPr>
                <w:rFonts w:ascii="Arial Narrow" w:hAnsi="Arial Narrow"/>
                <w:i/>
                <w:sz w:val="24"/>
                <w:szCs w:val="24"/>
                <w:lang w:val="en-ID"/>
              </w:rPr>
              <w:t>Jojoba oil</w:t>
            </w:r>
          </w:p>
        </w:tc>
        <w:tc>
          <w:tcPr>
            <w:tcW w:w="2129" w:type="dxa"/>
            <w:tcBorders>
              <w:top w:val="nil"/>
            </w:tcBorders>
            <w:hideMark/>
          </w:tcPr>
          <w:p w14:paraId="2ECB4AED" w14:textId="77777777" w:rsidR="00F52B01" w:rsidRPr="00784163" w:rsidRDefault="00F52B01" w:rsidP="00290832">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lang w:val="en-ID"/>
              </w:rPr>
            </w:pPr>
            <w:r w:rsidRPr="00784163">
              <w:rPr>
                <w:rFonts w:ascii="Arial Narrow" w:hAnsi="Arial Narrow"/>
                <w:sz w:val="24"/>
                <w:szCs w:val="24"/>
                <w:lang w:val="en-ID"/>
              </w:rPr>
              <w:t xml:space="preserve">2 </w:t>
            </w:r>
            <w:proofErr w:type="spellStart"/>
            <w:r w:rsidRPr="00784163">
              <w:rPr>
                <w:rFonts w:ascii="Arial Narrow" w:hAnsi="Arial Narrow"/>
                <w:sz w:val="24"/>
                <w:szCs w:val="24"/>
                <w:lang w:val="en-ID"/>
              </w:rPr>
              <w:t>tetes</w:t>
            </w:r>
            <w:proofErr w:type="spellEnd"/>
          </w:p>
        </w:tc>
      </w:tr>
    </w:tbl>
    <w:p w14:paraId="33064967" w14:textId="77777777" w:rsidR="00F52B01" w:rsidRPr="00FD3E28" w:rsidRDefault="00F52B01" w:rsidP="001335F1">
      <w:pPr>
        <w:spacing w:after="0" w:line="360" w:lineRule="auto"/>
        <w:ind w:hanging="16"/>
        <w:jc w:val="center"/>
        <w:rPr>
          <w:rFonts w:ascii="Arial Narrow" w:hAnsi="Arial Narrow" w:cs="Times New Roman"/>
          <w:i/>
          <w:lang w:val="en-ID"/>
        </w:rPr>
      </w:pPr>
      <w:r w:rsidRPr="00FD3E28">
        <w:rPr>
          <w:rFonts w:ascii="Arial Narrow" w:hAnsi="Arial Narrow" w:cs="Times New Roman"/>
          <w:i/>
          <w:lang w:val="en-ID"/>
        </w:rPr>
        <w:t>(</w:t>
      </w:r>
      <w:proofErr w:type="spellStart"/>
      <w:r w:rsidRPr="00FD3E28">
        <w:rPr>
          <w:rFonts w:ascii="Arial Narrow" w:hAnsi="Arial Narrow" w:cs="Times New Roman"/>
          <w:i/>
          <w:lang w:val="en-ID"/>
        </w:rPr>
        <w:t>Sumber</w:t>
      </w:r>
      <w:proofErr w:type="spellEnd"/>
      <w:r w:rsidRPr="00FD3E28">
        <w:rPr>
          <w:rFonts w:ascii="Arial Narrow" w:hAnsi="Arial Narrow" w:cs="Times New Roman"/>
          <w:i/>
          <w:lang w:val="en-ID"/>
        </w:rPr>
        <w:t xml:space="preserve">: </w:t>
      </w:r>
      <w:proofErr w:type="spellStart"/>
      <w:r w:rsidRPr="00FD3E28">
        <w:rPr>
          <w:rFonts w:ascii="Arial Narrow" w:hAnsi="Arial Narrow" w:cs="Times New Roman"/>
          <w:i/>
          <w:lang w:val="en-ID"/>
        </w:rPr>
        <w:t>Penulis</w:t>
      </w:r>
      <w:proofErr w:type="spellEnd"/>
      <w:r w:rsidRPr="00FD3E28">
        <w:rPr>
          <w:rFonts w:ascii="Arial Narrow" w:hAnsi="Arial Narrow" w:cs="Times New Roman"/>
          <w:i/>
          <w:lang w:val="en-ID"/>
        </w:rPr>
        <w:t xml:space="preserve"> 2021)</w:t>
      </w:r>
    </w:p>
    <w:p w14:paraId="267AE27C" w14:textId="77777777" w:rsidR="001335F1" w:rsidRDefault="001335F1" w:rsidP="00290832">
      <w:pPr>
        <w:spacing w:line="360" w:lineRule="auto"/>
        <w:jc w:val="both"/>
        <w:rPr>
          <w:rFonts w:ascii="Arial Narrow" w:hAnsi="Arial Narrow" w:cs="Times New Roman"/>
          <w:sz w:val="24"/>
          <w:szCs w:val="24"/>
        </w:rPr>
      </w:pPr>
    </w:p>
    <w:p w14:paraId="2512321D" w14:textId="64297BAF" w:rsidR="00B5096F" w:rsidRPr="00784163"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Untuk hasil uji coba ketiga sudah sampai hasil maksimal dengan warna coklat kekuningan, aroma tidak menyengat, tidak menghasilkan tekstur yang lengket dan mudah pada saat pengaplikasian. Saat pengaplikasian ke kulit wajah terasa dingin, dan mudah mengangkat sisa-sisa make up, debu dan kotoran.</w:t>
      </w:r>
    </w:p>
    <w:p w14:paraId="15D85B42" w14:textId="5D50414E" w:rsidR="00696542" w:rsidRPr="00784163" w:rsidRDefault="00696542" w:rsidP="00696542">
      <w:pPr>
        <w:spacing w:line="360" w:lineRule="auto"/>
        <w:jc w:val="both"/>
        <w:rPr>
          <w:rFonts w:ascii="Arial Narrow" w:hAnsi="Arial Narrow" w:cs="Times New Roman"/>
          <w:sz w:val="24"/>
          <w:szCs w:val="24"/>
        </w:rPr>
      </w:pPr>
      <w:r w:rsidRPr="00784163">
        <w:rPr>
          <w:rFonts w:ascii="Arial Narrow" w:hAnsi="Arial Narrow" w:cs="Times New Roman"/>
          <w:sz w:val="24"/>
          <w:szCs w:val="24"/>
        </w:rPr>
        <w:t>validasi uji indrawi dan validasi produk yang dilakukan oleh pakar atau asesor sejumlah 2 asesor dapat dilihat pada Tabel sebagai berikut:</w:t>
      </w:r>
    </w:p>
    <w:p w14:paraId="391B6C1A" w14:textId="534F76D4" w:rsidR="00DA1E25" w:rsidRPr="00FD3E28" w:rsidRDefault="00DA1E25" w:rsidP="001335F1">
      <w:pPr>
        <w:spacing w:after="0" w:line="240" w:lineRule="auto"/>
        <w:jc w:val="center"/>
        <w:rPr>
          <w:rFonts w:ascii="Arial Narrow" w:hAnsi="Arial Narrow" w:cs="Times New Roman"/>
          <w:lang w:val="en-US"/>
        </w:rPr>
      </w:pPr>
      <w:r w:rsidRPr="00FD3E28">
        <w:rPr>
          <w:rFonts w:ascii="Arial Narrow" w:hAnsi="Arial Narrow" w:cs="Times New Roman"/>
        </w:rPr>
        <w:t xml:space="preserve">Tabel 4. </w:t>
      </w:r>
      <w:r w:rsidRPr="00FD3E28">
        <w:rPr>
          <w:rFonts w:ascii="Arial Narrow" w:hAnsi="Arial Narrow" w:cs="Times New Roman"/>
          <w:lang w:val="en-US"/>
        </w:rPr>
        <w:t xml:space="preserve">Uji </w:t>
      </w:r>
      <w:proofErr w:type="spellStart"/>
      <w:r w:rsidRPr="00FD3E28">
        <w:rPr>
          <w:rFonts w:ascii="Arial Narrow" w:hAnsi="Arial Narrow" w:cs="Times New Roman"/>
          <w:lang w:val="en-US"/>
        </w:rPr>
        <w:t>Indrawi</w:t>
      </w:r>
      <w:proofErr w:type="spellEnd"/>
      <w:r w:rsidRPr="00FD3E28">
        <w:rPr>
          <w:rFonts w:ascii="Arial Narrow" w:hAnsi="Arial Narrow" w:cs="Times New Roman"/>
          <w:lang w:val="en-US"/>
        </w:rPr>
        <w:t xml:space="preserve"> dan </w:t>
      </w:r>
      <w:proofErr w:type="spellStart"/>
      <w:r w:rsidRPr="00FD3E28">
        <w:rPr>
          <w:rFonts w:ascii="Arial Narrow" w:hAnsi="Arial Narrow" w:cs="Times New Roman"/>
          <w:lang w:val="en-US"/>
        </w:rPr>
        <w:t>Validasi</w:t>
      </w:r>
      <w:proofErr w:type="spellEnd"/>
      <w:r w:rsidRPr="00FD3E28">
        <w:rPr>
          <w:rFonts w:ascii="Arial Narrow" w:hAnsi="Arial Narrow" w:cs="Times New Roman"/>
          <w:lang w:val="en-US"/>
        </w:rPr>
        <w:t xml:space="preserve"> Oleh </w:t>
      </w:r>
      <w:proofErr w:type="spellStart"/>
      <w:r w:rsidRPr="00FD3E28">
        <w:rPr>
          <w:rFonts w:ascii="Arial Narrow" w:hAnsi="Arial Narrow" w:cs="Times New Roman"/>
          <w:lang w:val="en-US"/>
        </w:rPr>
        <w:t>Asesor</w:t>
      </w:r>
      <w:proofErr w:type="spellEnd"/>
      <w:r w:rsidRPr="00FD3E28">
        <w:rPr>
          <w:rFonts w:ascii="Arial Narrow" w:hAnsi="Arial Narrow" w:cs="Times New Roman"/>
          <w:lang w:val="en-US"/>
        </w:rPr>
        <w:t xml:space="preserve"> </w:t>
      </w:r>
      <w:proofErr w:type="spellStart"/>
      <w:r w:rsidRPr="00FD3E28">
        <w:rPr>
          <w:rFonts w:ascii="Arial Narrow" w:hAnsi="Arial Narrow" w:cs="Times New Roman"/>
          <w:lang w:val="en-US"/>
        </w:rPr>
        <w:t>Pertama</w:t>
      </w:r>
      <w:proofErr w:type="spellEnd"/>
    </w:p>
    <w:tbl>
      <w:tblPr>
        <w:tblStyle w:val="TabelBiasa21"/>
        <w:tblW w:w="6661" w:type="dxa"/>
        <w:jc w:val="center"/>
        <w:tblBorders>
          <w:top w:val="none" w:sz="0" w:space="0" w:color="auto"/>
          <w:bottom w:val="none" w:sz="0" w:space="0" w:color="auto"/>
        </w:tblBorders>
        <w:tblLayout w:type="fixed"/>
        <w:tblLook w:val="04A0" w:firstRow="1" w:lastRow="0" w:firstColumn="1" w:lastColumn="0" w:noHBand="0" w:noVBand="1"/>
      </w:tblPr>
      <w:tblGrid>
        <w:gridCol w:w="1134"/>
        <w:gridCol w:w="1838"/>
        <w:gridCol w:w="2272"/>
        <w:gridCol w:w="1417"/>
      </w:tblGrid>
      <w:tr w:rsidR="00696542" w:rsidRPr="00784163" w14:paraId="2FFF44B4" w14:textId="77777777" w:rsidTr="001335F1">
        <w:trPr>
          <w:cnfStyle w:val="100000000000" w:firstRow="1" w:lastRow="0" w:firstColumn="0" w:lastColumn="0" w:oddVBand="0" w:evenVBand="0" w:oddHBand="0"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bottom w:val="none" w:sz="0" w:space="0" w:color="auto"/>
            </w:tcBorders>
            <w:noWrap/>
            <w:hideMark/>
          </w:tcPr>
          <w:p w14:paraId="2D16166C" w14:textId="5DF079A1" w:rsidR="00696542" w:rsidRPr="00784163" w:rsidRDefault="006853BB" w:rsidP="00696542">
            <w:pPr>
              <w:jc w:val="center"/>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PRODUK</w:t>
            </w:r>
          </w:p>
        </w:tc>
        <w:tc>
          <w:tcPr>
            <w:tcW w:w="1838" w:type="dxa"/>
            <w:vMerge w:val="restart"/>
            <w:tcBorders>
              <w:top w:val="single" w:sz="4" w:space="0" w:color="auto"/>
              <w:bottom w:val="none" w:sz="0" w:space="0" w:color="auto"/>
            </w:tcBorders>
            <w:noWrap/>
            <w:hideMark/>
          </w:tcPr>
          <w:p w14:paraId="4366FA69" w14:textId="0BC1A1E6" w:rsidR="00696542" w:rsidRPr="00784163" w:rsidRDefault="006853BB" w:rsidP="006965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ASPEK PENILAIAN</w:t>
            </w:r>
          </w:p>
        </w:tc>
        <w:tc>
          <w:tcPr>
            <w:tcW w:w="2272" w:type="dxa"/>
            <w:vMerge w:val="restart"/>
            <w:tcBorders>
              <w:top w:val="single" w:sz="4" w:space="0" w:color="auto"/>
              <w:bottom w:val="none" w:sz="0" w:space="0" w:color="auto"/>
            </w:tcBorders>
            <w:noWrap/>
            <w:hideMark/>
          </w:tcPr>
          <w:p w14:paraId="60A16B6E" w14:textId="4BC731F0" w:rsidR="00696542" w:rsidRPr="00784163" w:rsidRDefault="006853BB" w:rsidP="006965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KRITERIA</w:t>
            </w:r>
          </w:p>
        </w:tc>
        <w:tc>
          <w:tcPr>
            <w:tcW w:w="1417" w:type="dxa"/>
            <w:vMerge w:val="restart"/>
            <w:tcBorders>
              <w:top w:val="single" w:sz="4" w:space="0" w:color="auto"/>
              <w:bottom w:val="none" w:sz="0" w:space="0" w:color="auto"/>
            </w:tcBorders>
            <w:hideMark/>
          </w:tcPr>
          <w:p w14:paraId="2BA33A45" w14:textId="57934D86" w:rsidR="00696542" w:rsidRPr="00784163" w:rsidRDefault="006853BB" w:rsidP="006965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PENILAIAN VALIDATOR</w:t>
            </w:r>
          </w:p>
        </w:tc>
      </w:tr>
      <w:tr w:rsidR="00696542" w:rsidRPr="00784163" w14:paraId="5B5BF56E" w14:textId="77777777" w:rsidTr="001335F1">
        <w:trPr>
          <w:cnfStyle w:val="000000100000" w:firstRow="0" w:lastRow="0" w:firstColumn="0" w:lastColumn="0" w:oddVBand="0" w:evenVBand="0" w:oddHBand="1"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6EFB8CD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single" w:sz="4" w:space="0" w:color="auto"/>
            </w:tcBorders>
            <w:hideMark/>
          </w:tcPr>
          <w:p w14:paraId="43574A68"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4"/>
                <w:szCs w:val="24"/>
              </w:rPr>
            </w:pPr>
          </w:p>
        </w:tc>
        <w:tc>
          <w:tcPr>
            <w:tcW w:w="2272" w:type="dxa"/>
            <w:vMerge/>
            <w:tcBorders>
              <w:top w:val="none" w:sz="0" w:space="0" w:color="auto"/>
              <w:bottom w:val="single" w:sz="4" w:space="0" w:color="auto"/>
            </w:tcBorders>
            <w:hideMark/>
          </w:tcPr>
          <w:p w14:paraId="06CE4F14"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4"/>
                <w:szCs w:val="24"/>
              </w:rPr>
            </w:pPr>
          </w:p>
        </w:tc>
        <w:tc>
          <w:tcPr>
            <w:tcW w:w="1417" w:type="dxa"/>
            <w:vMerge/>
            <w:tcBorders>
              <w:top w:val="none" w:sz="0" w:space="0" w:color="auto"/>
              <w:bottom w:val="single" w:sz="4" w:space="0" w:color="auto"/>
            </w:tcBorders>
            <w:hideMark/>
          </w:tcPr>
          <w:p w14:paraId="33BC56D5"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4"/>
                <w:szCs w:val="24"/>
              </w:rPr>
            </w:pPr>
          </w:p>
        </w:tc>
      </w:tr>
      <w:tr w:rsidR="00696542" w:rsidRPr="00784163" w14:paraId="32E70C80"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tcBorders>
            <w:noWrap/>
            <w:textDirection w:val="btLr"/>
            <w:hideMark/>
          </w:tcPr>
          <w:p w14:paraId="71E364CF" w14:textId="77777777" w:rsidR="00696542" w:rsidRPr="00784163" w:rsidRDefault="00696542" w:rsidP="00696542">
            <w:pPr>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 xml:space="preserve">                                           </w:t>
            </w:r>
          </w:p>
          <w:p w14:paraId="3B9F4FF6" w14:textId="77777777" w:rsidR="00696542" w:rsidRPr="00784163" w:rsidRDefault="00696542" w:rsidP="00696542">
            <w:pPr>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 xml:space="preserve">                                        </w:t>
            </w:r>
            <w:proofErr w:type="spellStart"/>
            <w:r w:rsidRPr="00784163">
              <w:rPr>
                <w:rFonts w:ascii="Arial Narrow" w:eastAsia="Times New Roman" w:hAnsi="Arial Narrow" w:cs="Times New Roman"/>
                <w:bCs w:val="0"/>
                <w:color w:val="000000"/>
                <w:sz w:val="24"/>
                <w:szCs w:val="24"/>
              </w:rPr>
              <w:t>Produk</w:t>
            </w:r>
            <w:proofErr w:type="spellEnd"/>
            <w:r w:rsidRPr="00784163">
              <w:rPr>
                <w:rFonts w:ascii="Arial Narrow" w:eastAsia="Times New Roman" w:hAnsi="Arial Narrow" w:cs="Times New Roman"/>
                <w:bCs w:val="0"/>
                <w:color w:val="000000"/>
                <w:sz w:val="24"/>
                <w:szCs w:val="24"/>
              </w:rPr>
              <w:t xml:space="preserve"> 1</w:t>
            </w:r>
          </w:p>
        </w:tc>
        <w:tc>
          <w:tcPr>
            <w:tcW w:w="1838" w:type="dxa"/>
            <w:vMerge w:val="restart"/>
            <w:tcBorders>
              <w:top w:val="single" w:sz="4" w:space="0" w:color="auto"/>
            </w:tcBorders>
            <w:noWrap/>
            <w:hideMark/>
          </w:tcPr>
          <w:p w14:paraId="69CB6675"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Warna</w:t>
            </w:r>
            <w:proofErr w:type="spellEnd"/>
          </w:p>
        </w:tc>
        <w:tc>
          <w:tcPr>
            <w:tcW w:w="2272" w:type="dxa"/>
            <w:tcBorders>
              <w:top w:val="single" w:sz="4" w:space="0" w:color="auto"/>
            </w:tcBorders>
            <w:noWrap/>
            <w:hideMark/>
          </w:tcPr>
          <w:p w14:paraId="3B268B65"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
        </w:tc>
        <w:tc>
          <w:tcPr>
            <w:tcW w:w="1417" w:type="dxa"/>
            <w:tcBorders>
              <w:top w:val="single" w:sz="4" w:space="0" w:color="auto"/>
            </w:tcBorders>
            <w:noWrap/>
            <w:hideMark/>
          </w:tcPr>
          <w:p w14:paraId="50BE62F4" w14:textId="77777777" w:rsidR="00696542" w:rsidRPr="00784163" w:rsidRDefault="00696542" w:rsidP="0069654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2DDD65DE"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64D74684"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31B922C0"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2676EFB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kekuningan</w:t>
            </w:r>
            <w:proofErr w:type="spellEnd"/>
          </w:p>
        </w:tc>
        <w:tc>
          <w:tcPr>
            <w:tcW w:w="1417" w:type="dxa"/>
            <w:tcBorders>
              <w:top w:val="none" w:sz="0" w:space="0" w:color="auto"/>
              <w:bottom w:val="none" w:sz="0" w:space="0" w:color="auto"/>
            </w:tcBorders>
            <w:noWrap/>
            <w:hideMark/>
          </w:tcPr>
          <w:p w14:paraId="3BD67899"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F231604"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199B8C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2152C745"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7FB36A25"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Hitam</w:t>
            </w:r>
            <w:proofErr w:type="spellEnd"/>
          </w:p>
        </w:tc>
        <w:tc>
          <w:tcPr>
            <w:tcW w:w="1417" w:type="dxa"/>
            <w:noWrap/>
            <w:hideMark/>
          </w:tcPr>
          <w:p w14:paraId="20FC039B"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1FD4FC0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001086F3"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1515D68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01D46A2B"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xml:space="preserve">Merah </w:t>
            </w:r>
            <w:proofErr w:type="spellStart"/>
            <w:r w:rsidRPr="00784163">
              <w:rPr>
                <w:rFonts w:ascii="Arial Narrow" w:eastAsia="Times New Roman" w:hAnsi="Arial Narrow" w:cs="Times New Roman"/>
                <w:color w:val="000000"/>
                <w:sz w:val="24"/>
                <w:szCs w:val="24"/>
              </w:rPr>
              <w:t>keunguan</w:t>
            </w:r>
            <w:proofErr w:type="spellEnd"/>
          </w:p>
        </w:tc>
        <w:tc>
          <w:tcPr>
            <w:tcW w:w="1417" w:type="dxa"/>
            <w:tcBorders>
              <w:top w:val="none" w:sz="0" w:space="0" w:color="auto"/>
              <w:bottom w:val="none" w:sz="0" w:space="0" w:color="auto"/>
            </w:tcBorders>
            <w:noWrap/>
            <w:hideMark/>
          </w:tcPr>
          <w:p w14:paraId="4CF9A252"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4EC4E05B"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48D46CF5"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noWrap/>
            <w:hideMark/>
          </w:tcPr>
          <w:p w14:paraId="1864CE7E"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Aroma</w:t>
            </w:r>
          </w:p>
        </w:tc>
        <w:tc>
          <w:tcPr>
            <w:tcW w:w="2272" w:type="dxa"/>
            <w:noWrap/>
            <w:hideMark/>
          </w:tcPr>
          <w:p w14:paraId="6E52894B"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6F69F40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4ED85E0"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71DFD51A"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32FF42AD"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05ADC6F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76B766BE"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22B930F5"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735D025"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467EF954"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102FD5D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162BA081"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04783FF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3597F468"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2188059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7A4C049D"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5159FE29" w14:textId="77777777" w:rsidR="00696542" w:rsidRPr="00784163" w:rsidRDefault="00696542" w:rsidP="0069654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2D64ED0A"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1439BA40"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noWrap/>
            <w:hideMark/>
          </w:tcPr>
          <w:p w14:paraId="05AAD77C"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Tekstur</w:t>
            </w:r>
            <w:proofErr w:type="spellEnd"/>
          </w:p>
        </w:tc>
        <w:tc>
          <w:tcPr>
            <w:tcW w:w="2272" w:type="dxa"/>
            <w:noWrap/>
            <w:hideMark/>
          </w:tcPr>
          <w:p w14:paraId="0619664C"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Water</w:t>
            </w:r>
          </w:p>
        </w:tc>
        <w:tc>
          <w:tcPr>
            <w:tcW w:w="1417" w:type="dxa"/>
            <w:noWrap/>
            <w:hideMark/>
          </w:tcPr>
          <w:p w14:paraId="17763892" w14:textId="77777777" w:rsidR="00696542" w:rsidRPr="00784163" w:rsidRDefault="00696542" w:rsidP="0069654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41FFAF8E"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13E674B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0B1899C1"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49CF2B99"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Gel</w:t>
            </w:r>
          </w:p>
        </w:tc>
        <w:tc>
          <w:tcPr>
            <w:tcW w:w="1417" w:type="dxa"/>
            <w:tcBorders>
              <w:top w:val="none" w:sz="0" w:space="0" w:color="auto"/>
              <w:bottom w:val="none" w:sz="0" w:space="0" w:color="auto"/>
            </w:tcBorders>
            <w:noWrap/>
            <w:hideMark/>
          </w:tcPr>
          <w:p w14:paraId="2BC8660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24510806"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08FEA23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2BA20AB2"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02812C07"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Milk</w:t>
            </w:r>
          </w:p>
        </w:tc>
        <w:tc>
          <w:tcPr>
            <w:tcW w:w="1417" w:type="dxa"/>
            <w:noWrap/>
            <w:hideMark/>
          </w:tcPr>
          <w:p w14:paraId="3082C875"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0E4B54A9"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53AD9EA7"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46AC49A7"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5A927577"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Oil</w:t>
            </w:r>
          </w:p>
        </w:tc>
        <w:tc>
          <w:tcPr>
            <w:tcW w:w="1417" w:type="dxa"/>
            <w:tcBorders>
              <w:top w:val="none" w:sz="0" w:space="0" w:color="auto"/>
              <w:bottom w:val="none" w:sz="0" w:space="0" w:color="auto"/>
            </w:tcBorders>
            <w:noWrap/>
            <w:hideMark/>
          </w:tcPr>
          <w:p w14:paraId="3FB1425A"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C507FD6"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7AFB8253"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1DC3AD6E"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76E1116D"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Cream</w:t>
            </w:r>
          </w:p>
        </w:tc>
        <w:tc>
          <w:tcPr>
            <w:tcW w:w="1417" w:type="dxa"/>
            <w:noWrap/>
            <w:hideMark/>
          </w:tcPr>
          <w:p w14:paraId="336672D7"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AC46352"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37453DDD"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tcBorders>
              <w:top w:val="none" w:sz="0" w:space="0" w:color="auto"/>
              <w:bottom w:val="none" w:sz="0" w:space="0" w:color="auto"/>
            </w:tcBorders>
            <w:noWrap/>
            <w:hideMark/>
          </w:tcPr>
          <w:p w14:paraId="76630A58" w14:textId="77777777" w:rsidR="00696542" w:rsidRPr="00784163" w:rsidRDefault="00696542" w:rsidP="006965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Kemudahan</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Pengaplikasian</w:t>
            </w:r>
            <w:proofErr w:type="spellEnd"/>
          </w:p>
        </w:tc>
        <w:tc>
          <w:tcPr>
            <w:tcW w:w="2272" w:type="dxa"/>
            <w:tcBorders>
              <w:top w:val="none" w:sz="0" w:space="0" w:color="auto"/>
              <w:bottom w:val="none" w:sz="0" w:space="0" w:color="auto"/>
            </w:tcBorders>
            <w:noWrap/>
            <w:hideMark/>
          </w:tcPr>
          <w:p w14:paraId="5090C19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5C60706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59A8785"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B234D6E"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745E4C8D"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0ABA406"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33C05C1D"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1085AD9F"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444DE1FE"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7AE39DAB"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0924A581"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5DEE0D6B" w14:textId="77777777" w:rsidR="00696542" w:rsidRPr="00784163" w:rsidRDefault="00696542" w:rsidP="0069654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6A933B49"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736267E1"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bottom w:val="single" w:sz="4" w:space="0" w:color="auto"/>
            </w:tcBorders>
            <w:hideMark/>
          </w:tcPr>
          <w:p w14:paraId="213808A5"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bottom w:val="single" w:sz="4" w:space="0" w:color="auto"/>
            </w:tcBorders>
            <w:noWrap/>
            <w:hideMark/>
          </w:tcPr>
          <w:p w14:paraId="7DB0569D"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bottom w:val="single" w:sz="4" w:space="0" w:color="auto"/>
            </w:tcBorders>
            <w:noWrap/>
            <w:hideMark/>
          </w:tcPr>
          <w:p w14:paraId="70F7B97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2D93E4B3"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bottom w:val="none" w:sz="0" w:space="0" w:color="auto"/>
            </w:tcBorders>
            <w:noWrap/>
            <w:textDirection w:val="btLr"/>
            <w:hideMark/>
          </w:tcPr>
          <w:p w14:paraId="2D5641C1" w14:textId="77777777" w:rsidR="00696542" w:rsidRPr="00784163" w:rsidRDefault="00696542" w:rsidP="00696542">
            <w:pPr>
              <w:jc w:val="center"/>
              <w:rPr>
                <w:rFonts w:ascii="Arial Narrow" w:eastAsia="Times New Roman" w:hAnsi="Arial Narrow" w:cs="Times New Roman"/>
                <w:bCs w:val="0"/>
                <w:color w:val="000000"/>
                <w:sz w:val="24"/>
                <w:szCs w:val="24"/>
              </w:rPr>
            </w:pPr>
          </w:p>
          <w:p w14:paraId="6125419C" w14:textId="77777777" w:rsidR="00696542" w:rsidRPr="00784163" w:rsidRDefault="00696542" w:rsidP="00696542">
            <w:pPr>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 xml:space="preserve">                                         </w:t>
            </w:r>
            <w:proofErr w:type="spellStart"/>
            <w:r w:rsidRPr="00784163">
              <w:rPr>
                <w:rFonts w:ascii="Arial Narrow" w:eastAsia="Times New Roman" w:hAnsi="Arial Narrow" w:cs="Times New Roman"/>
                <w:bCs w:val="0"/>
                <w:color w:val="000000"/>
                <w:sz w:val="24"/>
                <w:szCs w:val="24"/>
              </w:rPr>
              <w:t>Produk</w:t>
            </w:r>
            <w:proofErr w:type="spellEnd"/>
            <w:r w:rsidRPr="00784163">
              <w:rPr>
                <w:rFonts w:ascii="Arial Narrow" w:eastAsia="Times New Roman" w:hAnsi="Arial Narrow" w:cs="Times New Roman"/>
                <w:bCs w:val="0"/>
                <w:color w:val="000000"/>
                <w:sz w:val="24"/>
                <w:szCs w:val="24"/>
              </w:rPr>
              <w:t xml:space="preserve"> 2</w:t>
            </w:r>
          </w:p>
        </w:tc>
        <w:tc>
          <w:tcPr>
            <w:tcW w:w="1838" w:type="dxa"/>
            <w:vMerge w:val="restart"/>
            <w:tcBorders>
              <w:top w:val="single" w:sz="4" w:space="0" w:color="auto"/>
              <w:bottom w:val="none" w:sz="0" w:space="0" w:color="auto"/>
            </w:tcBorders>
            <w:noWrap/>
            <w:hideMark/>
          </w:tcPr>
          <w:p w14:paraId="6D52D5DC" w14:textId="77777777" w:rsidR="00696542" w:rsidRPr="00784163" w:rsidRDefault="00696542" w:rsidP="006965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Warna</w:t>
            </w:r>
            <w:proofErr w:type="spellEnd"/>
          </w:p>
        </w:tc>
        <w:tc>
          <w:tcPr>
            <w:tcW w:w="2272" w:type="dxa"/>
            <w:tcBorders>
              <w:top w:val="single" w:sz="4" w:space="0" w:color="auto"/>
              <w:bottom w:val="none" w:sz="0" w:space="0" w:color="auto"/>
            </w:tcBorders>
            <w:noWrap/>
            <w:hideMark/>
          </w:tcPr>
          <w:p w14:paraId="1DE3511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
        </w:tc>
        <w:tc>
          <w:tcPr>
            <w:tcW w:w="1417" w:type="dxa"/>
            <w:tcBorders>
              <w:top w:val="single" w:sz="4" w:space="0" w:color="auto"/>
              <w:bottom w:val="none" w:sz="0" w:space="0" w:color="auto"/>
            </w:tcBorders>
            <w:noWrap/>
            <w:hideMark/>
          </w:tcPr>
          <w:p w14:paraId="34AB602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468CF634"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1DB97388"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6E91ED56"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F4B00A3"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kekuningan</w:t>
            </w:r>
            <w:proofErr w:type="spellEnd"/>
          </w:p>
        </w:tc>
        <w:tc>
          <w:tcPr>
            <w:tcW w:w="1417" w:type="dxa"/>
            <w:noWrap/>
            <w:hideMark/>
          </w:tcPr>
          <w:p w14:paraId="2B646BEC" w14:textId="77777777" w:rsidR="00696542" w:rsidRPr="00784163" w:rsidRDefault="00696542" w:rsidP="0069654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48E6E783"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28CE0EF2"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04201C87"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5EF32CE0"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Hitam</w:t>
            </w:r>
            <w:proofErr w:type="spellEnd"/>
          </w:p>
        </w:tc>
        <w:tc>
          <w:tcPr>
            <w:tcW w:w="1417" w:type="dxa"/>
            <w:tcBorders>
              <w:top w:val="none" w:sz="0" w:space="0" w:color="auto"/>
              <w:bottom w:val="none" w:sz="0" w:space="0" w:color="auto"/>
            </w:tcBorders>
            <w:noWrap/>
            <w:hideMark/>
          </w:tcPr>
          <w:p w14:paraId="320D724E"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0E90E37B"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D4C69E0"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578695A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1293636"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xml:space="preserve">Merah </w:t>
            </w:r>
            <w:proofErr w:type="spellStart"/>
            <w:r w:rsidRPr="00784163">
              <w:rPr>
                <w:rFonts w:ascii="Arial Narrow" w:eastAsia="Times New Roman" w:hAnsi="Arial Narrow" w:cs="Times New Roman"/>
                <w:color w:val="000000"/>
                <w:sz w:val="24"/>
                <w:szCs w:val="24"/>
              </w:rPr>
              <w:t>keunguan</w:t>
            </w:r>
            <w:proofErr w:type="spellEnd"/>
          </w:p>
        </w:tc>
        <w:tc>
          <w:tcPr>
            <w:tcW w:w="1417" w:type="dxa"/>
            <w:noWrap/>
            <w:hideMark/>
          </w:tcPr>
          <w:p w14:paraId="05119514"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41F6664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6773968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tcBorders>
              <w:top w:val="none" w:sz="0" w:space="0" w:color="auto"/>
              <w:bottom w:val="none" w:sz="0" w:space="0" w:color="auto"/>
            </w:tcBorders>
            <w:noWrap/>
            <w:hideMark/>
          </w:tcPr>
          <w:p w14:paraId="5862F017" w14:textId="77777777" w:rsidR="00696542" w:rsidRPr="00784163" w:rsidRDefault="00696542" w:rsidP="006965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Aroma</w:t>
            </w:r>
          </w:p>
        </w:tc>
        <w:tc>
          <w:tcPr>
            <w:tcW w:w="2272" w:type="dxa"/>
            <w:tcBorders>
              <w:top w:val="none" w:sz="0" w:space="0" w:color="auto"/>
              <w:bottom w:val="none" w:sz="0" w:space="0" w:color="auto"/>
            </w:tcBorders>
            <w:noWrap/>
            <w:hideMark/>
          </w:tcPr>
          <w:p w14:paraId="66A198E4"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60734A4D"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01F6810F"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4BDB63D"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1D0507D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50AC075"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6886444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5EB7C51C"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68C1DC70"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7032932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5F44F1B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72F93D76"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EA9DC14"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4B11BD14"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028F966A"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598A146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213EBB73" w14:textId="77777777" w:rsidR="00696542" w:rsidRPr="00784163" w:rsidRDefault="00696542" w:rsidP="0069654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40BB2F19"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556CD90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tcBorders>
              <w:top w:val="none" w:sz="0" w:space="0" w:color="auto"/>
              <w:bottom w:val="none" w:sz="0" w:space="0" w:color="auto"/>
            </w:tcBorders>
            <w:noWrap/>
            <w:hideMark/>
          </w:tcPr>
          <w:p w14:paraId="4BCF0C27" w14:textId="77777777" w:rsidR="00696542" w:rsidRPr="00784163" w:rsidRDefault="00696542" w:rsidP="006965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Tekstur</w:t>
            </w:r>
            <w:proofErr w:type="spellEnd"/>
          </w:p>
        </w:tc>
        <w:tc>
          <w:tcPr>
            <w:tcW w:w="2272" w:type="dxa"/>
            <w:tcBorders>
              <w:top w:val="none" w:sz="0" w:space="0" w:color="auto"/>
              <w:bottom w:val="none" w:sz="0" w:space="0" w:color="auto"/>
            </w:tcBorders>
            <w:noWrap/>
            <w:hideMark/>
          </w:tcPr>
          <w:p w14:paraId="611224D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Water</w:t>
            </w:r>
          </w:p>
        </w:tc>
        <w:tc>
          <w:tcPr>
            <w:tcW w:w="1417" w:type="dxa"/>
            <w:tcBorders>
              <w:top w:val="none" w:sz="0" w:space="0" w:color="auto"/>
              <w:bottom w:val="none" w:sz="0" w:space="0" w:color="auto"/>
            </w:tcBorders>
            <w:noWrap/>
            <w:hideMark/>
          </w:tcPr>
          <w:p w14:paraId="101CECF5" w14:textId="77777777" w:rsidR="00696542" w:rsidRPr="00784163" w:rsidRDefault="00696542" w:rsidP="0069654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236DD6FD"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680A9F7B"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7A9523D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468E1B52"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Gel</w:t>
            </w:r>
          </w:p>
        </w:tc>
        <w:tc>
          <w:tcPr>
            <w:tcW w:w="1417" w:type="dxa"/>
            <w:noWrap/>
            <w:hideMark/>
          </w:tcPr>
          <w:p w14:paraId="54BAF5A0"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6C1A9025"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47DD75E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160148D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4A54D1E6"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Milk</w:t>
            </w:r>
          </w:p>
        </w:tc>
        <w:tc>
          <w:tcPr>
            <w:tcW w:w="1417" w:type="dxa"/>
            <w:tcBorders>
              <w:top w:val="none" w:sz="0" w:space="0" w:color="auto"/>
              <w:bottom w:val="none" w:sz="0" w:space="0" w:color="auto"/>
            </w:tcBorders>
            <w:noWrap/>
            <w:hideMark/>
          </w:tcPr>
          <w:p w14:paraId="33054450"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4BE87C50"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218C88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1BD21B98"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679584E"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Oil</w:t>
            </w:r>
          </w:p>
        </w:tc>
        <w:tc>
          <w:tcPr>
            <w:tcW w:w="1417" w:type="dxa"/>
            <w:noWrap/>
            <w:hideMark/>
          </w:tcPr>
          <w:p w14:paraId="583D8A1E"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3791DF03"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30F5D39E"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61C423F8"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3CA4DD8D"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Cream</w:t>
            </w:r>
          </w:p>
        </w:tc>
        <w:tc>
          <w:tcPr>
            <w:tcW w:w="1417" w:type="dxa"/>
            <w:tcBorders>
              <w:top w:val="none" w:sz="0" w:space="0" w:color="auto"/>
              <w:bottom w:val="none" w:sz="0" w:space="0" w:color="auto"/>
            </w:tcBorders>
            <w:noWrap/>
            <w:hideMark/>
          </w:tcPr>
          <w:p w14:paraId="1BD438C0"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4C33C060"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722557F2"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noWrap/>
            <w:hideMark/>
          </w:tcPr>
          <w:p w14:paraId="1DABC14C"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Kemudahan</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Pengaplikasian</w:t>
            </w:r>
            <w:proofErr w:type="spellEnd"/>
          </w:p>
        </w:tc>
        <w:tc>
          <w:tcPr>
            <w:tcW w:w="2272" w:type="dxa"/>
            <w:noWrap/>
            <w:hideMark/>
          </w:tcPr>
          <w:p w14:paraId="6123471D"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216C20D1"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27BA3992"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none" w:sz="0" w:space="0" w:color="auto"/>
            </w:tcBorders>
            <w:hideMark/>
          </w:tcPr>
          <w:p w14:paraId="78680388"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495C5E62"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779DB7AE"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789C857E" w14:textId="77777777" w:rsidR="00696542" w:rsidRPr="00784163" w:rsidRDefault="00696542" w:rsidP="0069654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6BE09595"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E3F6730"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51666B6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1338637"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10B0DB7A" w14:textId="77777777" w:rsidR="00696542" w:rsidRPr="00784163" w:rsidRDefault="00696542" w:rsidP="00696542">
            <w:pPr>
              <w:ind w:left="425"/>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04F086CD" w14:textId="77777777" w:rsidTr="001335F1">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21D7732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single" w:sz="4" w:space="0" w:color="auto"/>
            </w:tcBorders>
            <w:hideMark/>
          </w:tcPr>
          <w:p w14:paraId="6169B37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single" w:sz="4" w:space="0" w:color="auto"/>
            </w:tcBorders>
            <w:noWrap/>
            <w:hideMark/>
          </w:tcPr>
          <w:p w14:paraId="2F162E87"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single" w:sz="4" w:space="0" w:color="auto"/>
            </w:tcBorders>
            <w:noWrap/>
            <w:hideMark/>
          </w:tcPr>
          <w:p w14:paraId="0103AC2A"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538E12A4"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bottom w:val="single" w:sz="4" w:space="0" w:color="auto"/>
            </w:tcBorders>
            <w:noWrap/>
            <w:textDirection w:val="btLr"/>
            <w:hideMark/>
          </w:tcPr>
          <w:p w14:paraId="1A701B27" w14:textId="77777777" w:rsidR="00696542" w:rsidRPr="00784163" w:rsidRDefault="00696542" w:rsidP="00696542">
            <w:pPr>
              <w:jc w:val="center"/>
              <w:rPr>
                <w:rFonts w:ascii="Arial Narrow" w:eastAsia="Times New Roman" w:hAnsi="Arial Narrow" w:cs="Times New Roman"/>
                <w:bCs w:val="0"/>
                <w:color w:val="000000"/>
                <w:sz w:val="24"/>
                <w:szCs w:val="24"/>
              </w:rPr>
            </w:pPr>
          </w:p>
          <w:p w14:paraId="59CE5A60" w14:textId="77777777" w:rsidR="00696542" w:rsidRPr="00784163" w:rsidRDefault="00696542" w:rsidP="00696542">
            <w:pPr>
              <w:jc w:val="center"/>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Produk</w:t>
            </w:r>
            <w:proofErr w:type="spellEnd"/>
            <w:r w:rsidRPr="00784163">
              <w:rPr>
                <w:rFonts w:ascii="Arial Narrow" w:eastAsia="Times New Roman" w:hAnsi="Arial Narrow" w:cs="Times New Roman"/>
                <w:bCs w:val="0"/>
                <w:color w:val="000000"/>
                <w:sz w:val="24"/>
                <w:szCs w:val="24"/>
              </w:rPr>
              <w:t xml:space="preserve"> 3</w:t>
            </w:r>
          </w:p>
        </w:tc>
        <w:tc>
          <w:tcPr>
            <w:tcW w:w="1838" w:type="dxa"/>
            <w:vMerge w:val="restart"/>
            <w:tcBorders>
              <w:top w:val="single" w:sz="4" w:space="0" w:color="auto"/>
            </w:tcBorders>
            <w:noWrap/>
            <w:hideMark/>
          </w:tcPr>
          <w:p w14:paraId="5C6E0014"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Warna</w:t>
            </w:r>
            <w:proofErr w:type="spellEnd"/>
          </w:p>
        </w:tc>
        <w:tc>
          <w:tcPr>
            <w:tcW w:w="2272" w:type="dxa"/>
            <w:tcBorders>
              <w:top w:val="single" w:sz="4" w:space="0" w:color="auto"/>
            </w:tcBorders>
            <w:noWrap/>
            <w:hideMark/>
          </w:tcPr>
          <w:p w14:paraId="0305DE34"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
        </w:tc>
        <w:tc>
          <w:tcPr>
            <w:tcW w:w="1417" w:type="dxa"/>
            <w:tcBorders>
              <w:top w:val="single" w:sz="4" w:space="0" w:color="auto"/>
            </w:tcBorders>
            <w:noWrap/>
            <w:hideMark/>
          </w:tcPr>
          <w:p w14:paraId="132A29B0"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2AF9668C"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0C6DF5EC"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71801820"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5A2A8912"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kekuningan</w:t>
            </w:r>
            <w:proofErr w:type="spellEnd"/>
          </w:p>
        </w:tc>
        <w:tc>
          <w:tcPr>
            <w:tcW w:w="1417" w:type="dxa"/>
            <w:tcBorders>
              <w:top w:val="none" w:sz="0" w:space="0" w:color="auto"/>
              <w:bottom w:val="none" w:sz="0" w:space="0" w:color="auto"/>
            </w:tcBorders>
            <w:noWrap/>
            <w:hideMark/>
          </w:tcPr>
          <w:p w14:paraId="2CD964B6" w14:textId="77777777" w:rsidR="00696542" w:rsidRPr="00784163" w:rsidRDefault="00696542" w:rsidP="0069654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3D7C5270"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3CDFC6D3"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6FDB6ECE"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5036D317"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Hitam</w:t>
            </w:r>
            <w:proofErr w:type="spellEnd"/>
          </w:p>
        </w:tc>
        <w:tc>
          <w:tcPr>
            <w:tcW w:w="1417" w:type="dxa"/>
            <w:noWrap/>
            <w:hideMark/>
          </w:tcPr>
          <w:p w14:paraId="624CF5BE"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54AAED6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6573796A"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1A05B279"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679C9310"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xml:space="preserve">Merah </w:t>
            </w:r>
            <w:proofErr w:type="spellStart"/>
            <w:r w:rsidRPr="00784163">
              <w:rPr>
                <w:rFonts w:ascii="Arial Narrow" w:eastAsia="Times New Roman" w:hAnsi="Arial Narrow" w:cs="Times New Roman"/>
                <w:color w:val="000000"/>
                <w:sz w:val="24"/>
                <w:szCs w:val="24"/>
              </w:rPr>
              <w:t>keunguan</w:t>
            </w:r>
            <w:proofErr w:type="spellEnd"/>
          </w:p>
        </w:tc>
        <w:tc>
          <w:tcPr>
            <w:tcW w:w="1417" w:type="dxa"/>
            <w:tcBorders>
              <w:top w:val="none" w:sz="0" w:space="0" w:color="auto"/>
              <w:bottom w:val="none" w:sz="0" w:space="0" w:color="auto"/>
            </w:tcBorders>
            <w:noWrap/>
            <w:hideMark/>
          </w:tcPr>
          <w:p w14:paraId="7CC2B51C"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C45B3BB"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3C6185F8"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noWrap/>
            <w:hideMark/>
          </w:tcPr>
          <w:p w14:paraId="045D4BDF"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Aroma</w:t>
            </w:r>
          </w:p>
        </w:tc>
        <w:tc>
          <w:tcPr>
            <w:tcW w:w="2272" w:type="dxa"/>
            <w:noWrap/>
            <w:hideMark/>
          </w:tcPr>
          <w:p w14:paraId="0A345626"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14D9A2C2"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672DD999"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190D032C"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233F7ABD"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555470A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2371FE19"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6E941721"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6501BE96"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0EF971F0"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1294B7D1"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6E5C862B"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3DD35C4"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42484267"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6928352B"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468CA4F6"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1CA15240" w14:textId="77777777" w:rsidR="00696542" w:rsidRPr="00784163" w:rsidRDefault="00696542" w:rsidP="0069654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08224F26"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08649C37"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noWrap/>
            <w:hideMark/>
          </w:tcPr>
          <w:p w14:paraId="16C98EC6" w14:textId="77777777" w:rsidR="00696542" w:rsidRPr="00784163" w:rsidRDefault="00696542" w:rsidP="0069654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Tekstur</w:t>
            </w:r>
            <w:proofErr w:type="spellEnd"/>
          </w:p>
        </w:tc>
        <w:tc>
          <w:tcPr>
            <w:tcW w:w="2272" w:type="dxa"/>
            <w:noWrap/>
            <w:hideMark/>
          </w:tcPr>
          <w:p w14:paraId="4D76FC86"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Water</w:t>
            </w:r>
          </w:p>
        </w:tc>
        <w:tc>
          <w:tcPr>
            <w:tcW w:w="1417" w:type="dxa"/>
            <w:noWrap/>
            <w:hideMark/>
          </w:tcPr>
          <w:p w14:paraId="68C27C2A" w14:textId="77777777" w:rsidR="00696542" w:rsidRPr="00784163" w:rsidRDefault="00696542" w:rsidP="0069654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213E92A2"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274309E5"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51DF6CA8"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03585A67"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Gel</w:t>
            </w:r>
          </w:p>
        </w:tc>
        <w:tc>
          <w:tcPr>
            <w:tcW w:w="1417" w:type="dxa"/>
            <w:tcBorders>
              <w:top w:val="none" w:sz="0" w:space="0" w:color="auto"/>
              <w:bottom w:val="none" w:sz="0" w:space="0" w:color="auto"/>
            </w:tcBorders>
            <w:noWrap/>
            <w:hideMark/>
          </w:tcPr>
          <w:p w14:paraId="6F90CE1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77B83FB3"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788C21B2"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32F5A97E"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15741C1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Milk</w:t>
            </w:r>
          </w:p>
        </w:tc>
        <w:tc>
          <w:tcPr>
            <w:tcW w:w="1417" w:type="dxa"/>
            <w:noWrap/>
            <w:hideMark/>
          </w:tcPr>
          <w:p w14:paraId="22678078"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3CA12FCA"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7270BA7F"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none" w:sz="0" w:space="0" w:color="auto"/>
            </w:tcBorders>
            <w:hideMark/>
          </w:tcPr>
          <w:p w14:paraId="69AF9FBB"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118FC40B"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Oil</w:t>
            </w:r>
          </w:p>
        </w:tc>
        <w:tc>
          <w:tcPr>
            <w:tcW w:w="1417" w:type="dxa"/>
            <w:tcBorders>
              <w:top w:val="none" w:sz="0" w:space="0" w:color="auto"/>
              <w:bottom w:val="none" w:sz="0" w:space="0" w:color="auto"/>
            </w:tcBorders>
            <w:noWrap/>
            <w:hideMark/>
          </w:tcPr>
          <w:p w14:paraId="53609E2E"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66238B81"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0EB33380"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hideMark/>
          </w:tcPr>
          <w:p w14:paraId="0BCB642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14CF18C6"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Cream</w:t>
            </w:r>
          </w:p>
        </w:tc>
        <w:tc>
          <w:tcPr>
            <w:tcW w:w="1417" w:type="dxa"/>
            <w:noWrap/>
            <w:hideMark/>
          </w:tcPr>
          <w:p w14:paraId="67F6122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03C81A60"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7CABC12E"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val="restart"/>
            <w:tcBorders>
              <w:top w:val="none" w:sz="0" w:space="0" w:color="auto"/>
              <w:bottom w:val="single" w:sz="4" w:space="0" w:color="auto"/>
            </w:tcBorders>
            <w:noWrap/>
            <w:hideMark/>
          </w:tcPr>
          <w:p w14:paraId="641F0270" w14:textId="77777777" w:rsidR="00696542" w:rsidRPr="00784163" w:rsidRDefault="00696542" w:rsidP="006965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Kemudahan</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Pengaplikasian</w:t>
            </w:r>
            <w:proofErr w:type="spellEnd"/>
          </w:p>
        </w:tc>
        <w:tc>
          <w:tcPr>
            <w:tcW w:w="2272" w:type="dxa"/>
            <w:tcBorders>
              <w:top w:val="none" w:sz="0" w:space="0" w:color="auto"/>
              <w:bottom w:val="none" w:sz="0" w:space="0" w:color="auto"/>
            </w:tcBorders>
            <w:noWrap/>
            <w:hideMark/>
          </w:tcPr>
          <w:p w14:paraId="14AD5EED"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5A1F7493"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502C0B05"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2EA888BA"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bottom w:val="single" w:sz="4" w:space="0" w:color="auto"/>
            </w:tcBorders>
            <w:hideMark/>
          </w:tcPr>
          <w:p w14:paraId="129215B9"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09581EFF"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14A9C660" w14:textId="77777777" w:rsidR="00696542" w:rsidRPr="00784163" w:rsidRDefault="00696542" w:rsidP="0069654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696542" w:rsidRPr="00784163" w14:paraId="640756FF"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top w:val="none" w:sz="0" w:space="0" w:color="auto"/>
              <w:bottom w:val="single" w:sz="4" w:space="0" w:color="auto"/>
            </w:tcBorders>
            <w:hideMark/>
          </w:tcPr>
          <w:p w14:paraId="44AF96DB"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top w:val="none" w:sz="0" w:space="0" w:color="auto"/>
              <w:bottom w:val="single" w:sz="4" w:space="0" w:color="auto"/>
            </w:tcBorders>
            <w:hideMark/>
          </w:tcPr>
          <w:p w14:paraId="1F3B39CF"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3E258368"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402EF204" w14:textId="77777777" w:rsidR="00696542" w:rsidRPr="00784163" w:rsidRDefault="00696542" w:rsidP="006965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696542" w:rsidRPr="00784163" w14:paraId="131C734D"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4" w:space="0" w:color="auto"/>
            </w:tcBorders>
            <w:hideMark/>
          </w:tcPr>
          <w:p w14:paraId="08A162C9" w14:textId="77777777" w:rsidR="00696542" w:rsidRPr="00784163" w:rsidRDefault="00696542" w:rsidP="00696542">
            <w:pPr>
              <w:rPr>
                <w:rFonts w:ascii="Arial Narrow" w:eastAsia="Times New Roman" w:hAnsi="Arial Narrow" w:cs="Times New Roman"/>
                <w:b w:val="0"/>
                <w:bCs w:val="0"/>
                <w:color w:val="000000"/>
                <w:sz w:val="24"/>
                <w:szCs w:val="24"/>
              </w:rPr>
            </w:pPr>
          </w:p>
        </w:tc>
        <w:tc>
          <w:tcPr>
            <w:tcW w:w="1838" w:type="dxa"/>
            <w:vMerge/>
            <w:tcBorders>
              <w:bottom w:val="single" w:sz="4" w:space="0" w:color="auto"/>
            </w:tcBorders>
            <w:hideMark/>
          </w:tcPr>
          <w:p w14:paraId="32576CF2"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bottom w:val="single" w:sz="4" w:space="0" w:color="auto"/>
            </w:tcBorders>
            <w:noWrap/>
            <w:hideMark/>
          </w:tcPr>
          <w:p w14:paraId="5EFB5508" w14:textId="77777777" w:rsidR="00696542" w:rsidRPr="00784163"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bottom w:val="single" w:sz="4" w:space="0" w:color="auto"/>
            </w:tcBorders>
            <w:noWrap/>
            <w:hideMark/>
          </w:tcPr>
          <w:p w14:paraId="6AF9FAEE" w14:textId="04502219" w:rsidR="00696542" w:rsidRPr="00D17546" w:rsidRDefault="00696542" w:rsidP="006965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lang w:val="id-ID"/>
              </w:rPr>
            </w:pPr>
          </w:p>
        </w:tc>
      </w:tr>
    </w:tbl>
    <w:p w14:paraId="54C1973E" w14:textId="57B1EF21" w:rsidR="00696542" w:rsidRPr="00FD3E28" w:rsidRDefault="00DA1E25" w:rsidP="001335F1">
      <w:pPr>
        <w:spacing w:after="0" w:line="360" w:lineRule="auto"/>
        <w:jc w:val="center"/>
        <w:rPr>
          <w:rFonts w:ascii="Arial Narrow" w:hAnsi="Arial Narrow" w:cs="Times New Roman"/>
          <w:i/>
          <w:lang w:val="en-ID"/>
        </w:rPr>
      </w:pPr>
      <w:r w:rsidRPr="00FD3E28">
        <w:rPr>
          <w:rFonts w:ascii="Arial Narrow" w:hAnsi="Arial Narrow" w:cs="Times New Roman"/>
          <w:i/>
          <w:lang w:val="en-ID"/>
        </w:rPr>
        <w:t>(</w:t>
      </w:r>
      <w:proofErr w:type="spellStart"/>
      <w:r w:rsidRPr="00FD3E28">
        <w:rPr>
          <w:rFonts w:ascii="Arial Narrow" w:hAnsi="Arial Narrow" w:cs="Times New Roman"/>
          <w:i/>
          <w:lang w:val="en-ID"/>
        </w:rPr>
        <w:t>Sumber</w:t>
      </w:r>
      <w:proofErr w:type="spellEnd"/>
      <w:r w:rsidRPr="00FD3E28">
        <w:rPr>
          <w:rFonts w:ascii="Arial Narrow" w:hAnsi="Arial Narrow" w:cs="Times New Roman"/>
          <w:i/>
          <w:lang w:val="en-ID"/>
        </w:rPr>
        <w:t xml:space="preserve">: </w:t>
      </w:r>
      <w:proofErr w:type="spellStart"/>
      <w:r w:rsidRPr="00FD3E28">
        <w:rPr>
          <w:rFonts w:ascii="Arial Narrow" w:hAnsi="Arial Narrow" w:cs="Times New Roman"/>
          <w:i/>
          <w:lang w:val="en-ID"/>
        </w:rPr>
        <w:t>Penulis</w:t>
      </w:r>
      <w:proofErr w:type="spellEnd"/>
      <w:r w:rsidRPr="00FD3E28">
        <w:rPr>
          <w:rFonts w:ascii="Arial Narrow" w:hAnsi="Arial Narrow" w:cs="Times New Roman"/>
          <w:i/>
          <w:lang w:val="en-ID"/>
        </w:rPr>
        <w:t xml:space="preserve"> 2021)</w:t>
      </w:r>
    </w:p>
    <w:p w14:paraId="3F747358" w14:textId="77777777" w:rsidR="00FD3E28" w:rsidRDefault="00FD3E28" w:rsidP="00696542">
      <w:pPr>
        <w:spacing w:line="360" w:lineRule="auto"/>
        <w:jc w:val="both"/>
        <w:rPr>
          <w:rFonts w:ascii="Arial Narrow" w:hAnsi="Arial Narrow" w:cs="Times New Roman"/>
          <w:sz w:val="24"/>
          <w:szCs w:val="24"/>
        </w:rPr>
      </w:pPr>
    </w:p>
    <w:p w14:paraId="53B8E534" w14:textId="773DD3EE" w:rsidR="00696542" w:rsidRDefault="00696542" w:rsidP="00FD3E28">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lastRenderedPageBreak/>
        <w:t>Dari hasil uji indrawi dan validasi oleh asesor kecantikan pertama produk pertama memiliki warna coklat, aroma kurang menyengat, tekstur produk berbentuk cairan, dan pada kemudahan pengaplikasiannya cukup mudah, pada produk kedua memiliki warna coklat kekuningan, aroma kurang menyengat, tekstur produk berbentuk cairan, dan pada kemudahan pengaplikasiannya mudah, dan pada produk ketiga memiliki warna coklat kekuningan, aroma kurang menyengat, tekstur produk berbentuk cairan, dan pada kemudahan pengaplikasiannya mudah.</w:t>
      </w:r>
    </w:p>
    <w:p w14:paraId="0F6CD172" w14:textId="02DE1344" w:rsidR="00DA1E25" w:rsidRPr="00FD3E28" w:rsidRDefault="00DA1E25" w:rsidP="001335F1">
      <w:pPr>
        <w:spacing w:after="0" w:line="360" w:lineRule="auto"/>
        <w:jc w:val="center"/>
        <w:rPr>
          <w:rFonts w:ascii="Arial Narrow" w:hAnsi="Arial Narrow" w:cs="Times New Roman"/>
          <w:lang w:val="en-US"/>
        </w:rPr>
      </w:pPr>
      <w:r w:rsidRPr="00FD3E28">
        <w:rPr>
          <w:rFonts w:ascii="Arial Narrow" w:hAnsi="Arial Narrow" w:cs="Times New Roman"/>
        </w:rPr>
        <w:t xml:space="preserve">Tabel 5. </w:t>
      </w:r>
      <w:r w:rsidRPr="00FD3E28">
        <w:rPr>
          <w:rFonts w:ascii="Arial Narrow" w:hAnsi="Arial Narrow" w:cs="Times New Roman"/>
          <w:lang w:val="en-US"/>
        </w:rPr>
        <w:t xml:space="preserve">Uji </w:t>
      </w:r>
      <w:proofErr w:type="spellStart"/>
      <w:r w:rsidRPr="00FD3E28">
        <w:rPr>
          <w:rFonts w:ascii="Arial Narrow" w:hAnsi="Arial Narrow" w:cs="Times New Roman"/>
          <w:lang w:val="en-US"/>
        </w:rPr>
        <w:t>Indrawi</w:t>
      </w:r>
      <w:proofErr w:type="spellEnd"/>
      <w:r w:rsidRPr="00FD3E28">
        <w:rPr>
          <w:rFonts w:ascii="Arial Narrow" w:hAnsi="Arial Narrow" w:cs="Times New Roman"/>
          <w:lang w:val="en-US"/>
        </w:rPr>
        <w:t xml:space="preserve"> dan </w:t>
      </w:r>
      <w:proofErr w:type="spellStart"/>
      <w:r w:rsidRPr="00FD3E28">
        <w:rPr>
          <w:rFonts w:ascii="Arial Narrow" w:hAnsi="Arial Narrow" w:cs="Times New Roman"/>
          <w:lang w:val="en-US"/>
        </w:rPr>
        <w:t>Validasi</w:t>
      </w:r>
      <w:proofErr w:type="spellEnd"/>
      <w:r w:rsidRPr="00FD3E28">
        <w:rPr>
          <w:rFonts w:ascii="Arial Narrow" w:hAnsi="Arial Narrow" w:cs="Times New Roman"/>
          <w:lang w:val="en-US"/>
        </w:rPr>
        <w:t xml:space="preserve"> Oleh </w:t>
      </w:r>
      <w:proofErr w:type="spellStart"/>
      <w:r w:rsidRPr="00FD3E28">
        <w:rPr>
          <w:rFonts w:ascii="Arial Narrow" w:hAnsi="Arial Narrow" w:cs="Times New Roman"/>
          <w:lang w:val="en-US"/>
        </w:rPr>
        <w:t>Asesor</w:t>
      </w:r>
      <w:proofErr w:type="spellEnd"/>
      <w:r w:rsidRPr="00FD3E28">
        <w:rPr>
          <w:rFonts w:ascii="Arial Narrow" w:hAnsi="Arial Narrow" w:cs="Times New Roman"/>
          <w:lang w:val="en-US"/>
        </w:rPr>
        <w:t xml:space="preserve"> </w:t>
      </w:r>
      <w:proofErr w:type="spellStart"/>
      <w:r w:rsidRPr="00FD3E28">
        <w:rPr>
          <w:rFonts w:ascii="Arial Narrow" w:hAnsi="Arial Narrow" w:cs="Times New Roman"/>
          <w:lang w:val="en-US"/>
        </w:rPr>
        <w:t>Kedua</w:t>
      </w:r>
      <w:proofErr w:type="spellEnd"/>
    </w:p>
    <w:tbl>
      <w:tblPr>
        <w:tblStyle w:val="TabelBiasa21"/>
        <w:tblW w:w="6661" w:type="dxa"/>
        <w:jc w:val="center"/>
        <w:tblBorders>
          <w:top w:val="none" w:sz="0" w:space="0" w:color="auto"/>
          <w:bottom w:val="none" w:sz="0" w:space="0" w:color="auto"/>
        </w:tblBorders>
        <w:tblLayout w:type="fixed"/>
        <w:tblLook w:val="04A0" w:firstRow="1" w:lastRow="0" w:firstColumn="1" w:lastColumn="0" w:noHBand="0" w:noVBand="1"/>
      </w:tblPr>
      <w:tblGrid>
        <w:gridCol w:w="992"/>
        <w:gridCol w:w="1980"/>
        <w:gridCol w:w="2272"/>
        <w:gridCol w:w="1417"/>
      </w:tblGrid>
      <w:tr w:rsidR="00DA1E25" w:rsidRPr="00784163" w14:paraId="5C42690C" w14:textId="77777777" w:rsidTr="001335F1">
        <w:trPr>
          <w:cnfStyle w:val="100000000000" w:firstRow="1" w:lastRow="0" w:firstColumn="0" w:lastColumn="0" w:oddVBand="0" w:evenVBand="0" w:oddHBand="0"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992" w:type="dxa"/>
            <w:vMerge w:val="restart"/>
            <w:tcBorders>
              <w:top w:val="single" w:sz="4" w:space="0" w:color="auto"/>
              <w:bottom w:val="none" w:sz="0" w:space="0" w:color="auto"/>
            </w:tcBorders>
            <w:noWrap/>
            <w:hideMark/>
          </w:tcPr>
          <w:p w14:paraId="23B589FE" w14:textId="77777777" w:rsidR="00DA1E25" w:rsidRPr="00784163" w:rsidRDefault="00DA1E25" w:rsidP="00784163">
            <w:pPr>
              <w:jc w:val="center"/>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Produk</w:t>
            </w:r>
            <w:proofErr w:type="spellEnd"/>
          </w:p>
        </w:tc>
        <w:tc>
          <w:tcPr>
            <w:tcW w:w="1980" w:type="dxa"/>
            <w:vMerge w:val="restart"/>
            <w:tcBorders>
              <w:top w:val="single" w:sz="4" w:space="0" w:color="auto"/>
              <w:bottom w:val="none" w:sz="0" w:space="0" w:color="auto"/>
            </w:tcBorders>
            <w:noWrap/>
            <w:hideMark/>
          </w:tcPr>
          <w:p w14:paraId="067BA108" w14:textId="77777777" w:rsidR="00DA1E25" w:rsidRPr="00784163" w:rsidRDefault="00DA1E25" w:rsidP="0078416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Aspek</w:t>
            </w:r>
            <w:proofErr w:type="spellEnd"/>
            <w:r w:rsidRPr="00784163">
              <w:rPr>
                <w:rFonts w:ascii="Arial Narrow" w:eastAsia="Times New Roman" w:hAnsi="Arial Narrow" w:cs="Times New Roman"/>
                <w:bCs w:val="0"/>
                <w:color w:val="000000"/>
                <w:sz w:val="24"/>
                <w:szCs w:val="24"/>
              </w:rPr>
              <w:t xml:space="preserve"> </w:t>
            </w:r>
            <w:proofErr w:type="spellStart"/>
            <w:r w:rsidRPr="00784163">
              <w:rPr>
                <w:rFonts w:ascii="Arial Narrow" w:eastAsia="Times New Roman" w:hAnsi="Arial Narrow" w:cs="Times New Roman"/>
                <w:bCs w:val="0"/>
                <w:color w:val="000000"/>
                <w:sz w:val="24"/>
                <w:szCs w:val="24"/>
              </w:rPr>
              <w:t>Penilaian</w:t>
            </w:r>
            <w:proofErr w:type="spellEnd"/>
          </w:p>
        </w:tc>
        <w:tc>
          <w:tcPr>
            <w:tcW w:w="2272" w:type="dxa"/>
            <w:vMerge w:val="restart"/>
            <w:tcBorders>
              <w:top w:val="single" w:sz="4" w:space="0" w:color="auto"/>
              <w:bottom w:val="none" w:sz="0" w:space="0" w:color="auto"/>
            </w:tcBorders>
            <w:noWrap/>
            <w:hideMark/>
          </w:tcPr>
          <w:p w14:paraId="4FDD5585" w14:textId="77777777" w:rsidR="00DA1E25" w:rsidRPr="00784163" w:rsidRDefault="00DA1E25" w:rsidP="0078416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Kriteria</w:t>
            </w:r>
            <w:proofErr w:type="spellEnd"/>
          </w:p>
        </w:tc>
        <w:tc>
          <w:tcPr>
            <w:tcW w:w="1417" w:type="dxa"/>
            <w:vMerge w:val="restart"/>
            <w:tcBorders>
              <w:top w:val="single" w:sz="4" w:space="0" w:color="auto"/>
              <w:bottom w:val="none" w:sz="0" w:space="0" w:color="auto"/>
            </w:tcBorders>
            <w:hideMark/>
          </w:tcPr>
          <w:p w14:paraId="7926B032" w14:textId="77777777" w:rsidR="00DA1E25" w:rsidRPr="00784163" w:rsidRDefault="00DA1E25" w:rsidP="00784163">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Penilaian</w:t>
            </w:r>
            <w:proofErr w:type="spellEnd"/>
            <w:r w:rsidRPr="00784163">
              <w:rPr>
                <w:rFonts w:ascii="Arial Narrow" w:eastAsia="Times New Roman" w:hAnsi="Arial Narrow" w:cs="Times New Roman"/>
                <w:bCs w:val="0"/>
                <w:color w:val="000000"/>
                <w:sz w:val="24"/>
                <w:szCs w:val="24"/>
              </w:rPr>
              <w:t xml:space="preserve"> Validator</w:t>
            </w:r>
          </w:p>
        </w:tc>
      </w:tr>
      <w:tr w:rsidR="00DA1E25" w:rsidRPr="00784163" w14:paraId="39FD6F9A" w14:textId="77777777" w:rsidTr="001335F1">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7AC4C700"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single" w:sz="4" w:space="0" w:color="auto"/>
            </w:tcBorders>
            <w:hideMark/>
          </w:tcPr>
          <w:p w14:paraId="6A133C70"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4"/>
                <w:szCs w:val="24"/>
              </w:rPr>
            </w:pPr>
          </w:p>
        </w:tc>
        <w:tc>
          <w:tcPr>
            <w:tcW w:w="2272" w:type="dxa"/>
            <w:vMerge/>
            <w:tcBorders>
              <w:top w:val="none" w:sz="0" w:space="0" w:color="auto"/>
              <w:bottom w:val="single" w:sz="4" w:space="0" w:color="auto"/>
            </w:tcBorders>
            <w:hideMark/>
          </w:tcPr>
          <w:p w14:paraId="7F029530"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4"/>
                <w:szCs w:val="24"/>
              </w:rPr>
            </w:pPr>
          </w:p>
        </w:tc>
        <w:tc>
          <w:tcPr>
            <w:tcW w:w="1417" w:type="dxa"/>
            <w:vMerge/>
            <w:tcBorders>
              <w:top w:val="none" w:sz="0" w:space="0" w:color="auto"/>
              <w:bottom w:val="single" w:sz="4" w:space="0" w:color="auto"/>
            </w:tcBorders>
            <w:hideMark/>
          </w:tcPr>
          <w:p w14:paraId="21223FFC"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24"/>
                <w:szCs w:val="24"/>
              </w:rPr>
            </w:pPr>
          </w:p>
        </w:tc>
      </w:tr>
      <w:tr w:rsidR="00DA1E25" w:rsidRPr="00784163" w14:paraId="332BDF51"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val="restart"/>
            <w:tcBorders>
              <w:top w:val="single" w:sz="4" w:space="0" w:color="auto"/>
            </w:tcBorders>
            <w:noWrap/>
            <w:textDirection w:val="btLr"/>
            <w:hideMark/>
          </w:tcPr>
          <w:p w14:paraId="4AAF449B" w14:textId="77777777" w:rsidR="00DA1E25" w:rsidRPr="00784163" w:rsidRDefault="00DA1E25" w:rsidP="00784163">
            <w:pPr>
              <w:jc w:val="center"/>
              <w:rPr>
                <w:rFonts w:ascii="Arial Narrow" w:eastAsia="Times New Roman" w:hAnsi="Arial Narrow" w:cs="Times New Roman"/>
                <w:bCs w:val="0"/>
                <w:color w:val="000000"/>
                <w:sz w:val="24"/>
                <w:szCs w:val="24"/>
              </w:rPr>
            </w:pPr>
          </w:p>
          <w:p w14:paraId="40E7CA19" w14:textId="77777777" w:rsidR="00DA1E25" w:rsidRPr="00784163" w:rsidRDefault="00DA1E25" w:rsidP="00784163">
            <w:pPr>
              <w:jc w:val="center"/>
              <w:rPr>
                <w:rFonts w:ascii="Arial Narrow" w:eastAsia="Times New Roman" w:hAnsi="Arial Narrow" w:cs="Times New Roman"/>
                <w:bCs w:val="0"/>
                <w:color w:val="000000"/>
                <w:sz w:val="24"/>
                <w:szCs w:val="24"/>
              </w:rPr>
            </w:pPr>
            <w:r w:rsidRPr="00784163">
              <w:rPr>
                <w:rFonts w:ascii="Arial Narrow" w:eastAsia="Times New Roman" w:hAnsi="Arial Narrow" w:cs="Times New Roman"/>
                <w:bCs w:val="0"/>
                <w:color w:val="000000"/>
                <w:sz w:val="24"/>
                <w:szCs w:val="24"/>
              </w:rPr>
              <w:t xml:space="preserve">     </w:t>
            </w:r>
            <w:proofErr w:type="spellStart"/>
            <w:r w:rsidRPr="00784163">
              <w:rPr>
                <w:rFonts w:ascii="Arial Narrow" w:eastAsia="Times New Roman" w:hAnsi="Arial Narrow" w:cs="Times New Roman"/>
                <w:bCs w:val="0"/>
                <w:color w:val="000000"/>
                <w:sz w:val="24"/>
                <w:szCs w:val="24"/>
              </w:rPr>
              <w:t>Produk</w:t>
            </w:r>
            <w:proofErr w:type="spellEnd"/>
            <w:r w:rsidRPr="00784163">
              <w:rPr>
                <w:rFonts w:ascii="Arial Narrow" w:eastAsia="Times New Roman" w:hAnsi="Arial Narrow" w:cs="Times New Roman"/>
                <w:bCs w:val="0"/>
                <w:color w:val="000000"/>
                <w:sz w:val="24"/>
                <w:szCs w:val="24"/>
              </w:rPr>
              <w:t xml:space="preserve"> 1</w:t>
            </w:r>
          </w:p>
        </w:tc>
        <w:tc>
          <w:tcPr>
            <w:tcW w:w="1980" w:type="dxa"/>
            <w:vMerge w:val="restart"/>
            <w:tcBorders>
              <w:top w:val="single" w:sz="4" w:space="0" w:color="auto"/>
            </w:tcBorders>
            <w:noWrap/>
            <w:hideMark/>
          </w:tcPr>
          <w:p w14:paraId="1740E81E"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Warna</w:t>
            </w:r>
            <w:proofErr w:type="spellEnd"/>
          </w:p>
        </w:tc>
        <w:tc>
          <w:tcPr>
            <w:tcW w:w="2272" w:type="dxa"/>
            <w:tcBorders>
              <w:top w:val="single" w:sz="4" w:space="0" w:color="auto"/>
            </w:tcBorders>
            <w:noWrap/>
            <w:hideMark/>
          </w:tcPr>
          <w:p w14:paraId="301581DE"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
        </w:tc>
        <w:tc>
          <w:tcPr>
            <w:tcW w:w="1417" w:type="dxa"/>
            <w:tcBorders>
              <w:top w:val="single" w:sz="4" w:space="0" w:color="auto"/>
            </w:tcBorders>
            <w:noWrap/>
            <w:hideMark/>
          </w:tcPr>
          <w:p w14:paraId="4423F99D" w14:textId="77777777" w:rsidR="00DA1E25" w:rsidRPr="00784163" w:rsidRDefault="00DA1E25" w:rsidP="00DA1E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4E9663AA"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3522F3C1"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18EDF7FA"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7C4EE285"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kekuningan</w:t>
            </w:r>
            <w:proofErr w:type="spellEnd"/>
          </w:p>
        </w:tc>
        <w:tc>
          <w:tcPr>
            <w:tcW w:w="1417" w:type="dxa"/>
            <w:tcBorders>
              <w:top w:val="none" w:sz="0" w:space="0" w:color="auto"/>
              <w:bottom w:val="none" w:sz="0" w:space="0" w:color="auto"/>
            </w:tcBorders>
            <w:noWrap/>
            <w:hideMark/>
          </w:tcPr>
          <w:p w14:paraId="79550B10"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2CEE8CC4"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7A7A5E86"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43893ED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033D1AEC"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Hitam</w:t>
            </w:r>
            <w:proofErr w:type="spellEnd"/>
          </w:p>
        </w:tc>
        <w:tc>
          <w:tcPr>
            <w:tcW w:w="1417" w:type="dxa"/>
            <w:noWrap/>
            <w:hideMark/>
          </w:tcPr>
          <w:p w14:paraId="5A3E8E86"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05B7562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569AFCC4"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12DFC29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2D382CF0"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xml:space="preserve">Merah </w:t>
            </w:r>
            <w:proofErr w:type="spellStart"/>
            <w:r w:rsidRPr="00784163">
              <w:rPr>
                <w:rFonts w:ascii="Arial Narrow" w:eastAsia="Times New Roman" w:hAnsi="Arial Narrow" w:cs="Times New Roman"/>
                <w:color w:val="000000"/>
                <w:sz w:val="24"/>
                <w:szCs w:val="24"/>
              </w:rPr>
              <w:t>keunguan</w:t>
            </w:r>
            <w:proofErr w:type="spellEnd"/>
          </w:p>
        </w:tc>
        <w:tc>
          <w:tcPr>
            <w:tcW w:w="1417" w:type="dxa"/>
            <w:tcBorders>
              <w:top w:val="none" w:sz="0" w:space="0" w:color="auto"/>
              <w:bottom w:val="none" w:sz="0" w:space="0" w:color="auto"/>
            </w:tcBorders>
            <w:noWrap/>
            <w:hideMark/>
          </w:tcPr>
          <w:p w14:paraId="5F20BB1E"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CE05903"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656FD680"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noWrap/>
            <w:hideMark/>
          </w:tcPr>
          <w:p w14:paraId="0E84D447"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Aroma</w:t>
            </w:r>
          </w:p>
        </w:tc>
        <w:tc>
          <w:tcPr>
            <w:tcW w:w="2272" w:type="dxa"/>
            <w:noWrap/>
            <w:hideMark/>
          </w:tcPr>
          <w:p w14:paraId="18D0713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0F9471D9"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7A2DF89"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55C3B75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505E1425"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4437B379"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27ECEF3E" w14:textId="77777777" w:rsidR="00DA1E25" w:rsidRPr="00784163" w:rsidRDefault="00DA1E25" w:rsidP="00DA1E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2C1225DB"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4E666595"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4953E4A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327817F0"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443B2548"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17B77708"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4F430F36"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5AAB5D7D"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7B2E5A3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3C4755E8"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CCB98B3"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745E27E6"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noWrap/>
            <w:hideMark/>
          </w:tcPr>
          <w:p w14:paraId="5B2D9305"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Tekstur</w:t>
            </w:r>
            <w:proofErr w:type="spellEnd"/>
          </w:p>
        </w:tc>
        <w:tc>
          <w:tcPr>
            <w:tcW w:w="2272" w:type="dxa"/>
            <w:noWrap/>
            <w:hideMark/>
          </w:tcPr>
          <w:p w14:paraId="7E6E1961"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Water</w:t>
            </w:r>
          </w:p>
        </w:tc>
        <w:tc>
          <w:tcPr>
            <w:tcW w:w="1417" w:type="dxa"/>
            <w:noWrap/>
            <w:hideMark/>
          </w:tcPr>
          <w:p w14:paraId="60D09406" w14:textId="77777777" w:rsidR="00DA1E25" w:rsidRPr="00784163" w:rsidRDefault="00DA1E25" w:rsidP="00DA1E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295EFBD0"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69ADE1C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4EBC0F9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1FB02FAA"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Gel</w:t>
            </w:r>
          </w:p>
        </w:tc>
        <w:tc>
          <w:tcPr>
            <w:tcW w:w="1417" w:type="dxa"/>
            <w:tcBorders>
              <w:top w:val="none" w:sz="0" w:space="0" w:color="auto"/>
              <w:bottom w:val="none" w:sz="0" w:space="0" w:color="auto"/>
            </w:tcBorders>
            <w:noWrap/>
            <w:hideMark/>
          </w:tcPr>
          <w:p w14:paraId="45214B9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3C12595"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3BEF275D"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60C5FB97"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2651C3C5"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Milk</w:t>
            </w:r>
          </w:p>
        </w:tc>
        <w:tc>
          <w:tcPr>
            <w:tcW w:w="1417" w:type="dxa"/>
            <w:noWrap/>
            <w:hideMark/>
          </w:tcPr>
          <w:p w14:paraId="29D03655"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16501840"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13CBA2A4"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062B3B6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4393BA3C"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Oil</w:t>
            </w:r>
          </w:p>
        </w:tc>
        <w:tc>
          <w:tcPr>
            <w:tcW w:w="1417" w:type="dxa"/>
            <w:tcBorders>
              <w:top w:val="none" w:sz="0" w:space="0" w:color="auto"/>
              <w:bottom w:val="none" w:sz="0" w:space="0" w:color="auto"/>
            </w:tcBorders>
            <w:noWrap/>
            <w:hideMark/>
          </w:tcPr>
          <w:p w14:paraId="155C7062"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62A85710"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19BF0F04"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51AFD608"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1B2D8FB"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Cream</w:t>
            </w:r>
          </w:p>
        </w:tc>
        <w:tc>
          <w:tcPr>
            <w:tcW w:w="1417" w:type="dxa"/>
            <w:noWrap/>
            <w:hideMark/>
          </w:tcPr>
          <w:p w14:paraId="253AFA7D"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2494815B"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6F20EFD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tcBorders>
              <w:top w:val="none" w:sz="0" w:space="0" w:color="auto"/>
              <w:bottom w:val="none" w:sz="0" w:space="0" w:color="auto"/>
            </w:tcBorders>
            <w:noWrap/>
            <w:hideMark/>
          </w:tcPr>
          <w:p w14:paraId="5D9E85BD" w14:textId="77777777" w:rsidR="00DA1E25" w:rsidRPr="00784163" w:rsidRDefault="00DA1E25" w:rsidP="007841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Kemudahan</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Pengaplikasian</w:t>
            </w:r>
            <w:proofErr w:type="spellEnd"/>
          </w:p>
        </w:tc>
        <w:tc>
          <w:tcPr>
            <w:tcW w:w="2272" w:type="dxa"/>
            <w:tcBorders>
              <w:top w:val="none" w:sz="0" w:space="0" w:color="auto"/>
              <w:bottom w:val="none" w:sz="0" w:space="0" w:color="auto"/>
            </w:tcBorders>
            <w:noWrap/>
            <w:hideMark/>
          </w:tcPr>
          <w:p w14:paraId="257D9421"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5DA8821D" w14:textId="77777777" w:rsidR="00DA1E25" w:rsidRPr="00784163" w:rsidRDefault="00DA1E25" w:rsidP="00DA1E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61BD4184"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70334C55"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7B0455A2"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70561252"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3109D857"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2816E7FE"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348762D5"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48E76536"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7022AEAB"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7D93BF18"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E6BD0BF" w14:textId="77777777" w:rsidTr="001335F1">
        <w:trPr>
          <w:trHeight w:val="934"/>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11CEC0E3"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43CA6E20"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47EF9B2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4E20766B"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7602EDB"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val="restart"/>
            <w:tcBorders>
              <w:top w:val="single" w:sz="4" w:space="0" w:color="auto"/>
              <w:bottom w:val="none" w:sz="0" w:space="0" w:color="auto"/>
            </w:tcBorders>
            <w:noWrap/>
            <w:textDirection w:val="btLr"/>
            <w:hideMark/>
          </w:tcPr>
          <w:p w14:paraId="1933FC1E" w14:textId="77777777" w:rsidR="00DA1E25" w:rsidRPr="00784163" w:rsidRDefault="00DA1E25" w:rsidP="00784163">
            <w:pPr>
              <w:jc w:val="center"/>
              <w:rPr>
                <w:rFonts w:ascii="Arial Narrow" w:eastAsia="Times New Roman" w:hAnsi="Arial Narrow" w:cs="Times New Roman"/>
                <w:bCs w:val="0"/>
                <w:color w:val="000000"/>
                <w:sz w:val="24"/>
                <w:szCs w:val="24"/>
              </w:rPr>
            </w:pPr>
          </w:p>
          <w:p w14:paraId="7A5BBE5F" w14:textId="77777777" w:rsidR="00DA1E25" w:rsidRPr="00784163" w:rsidRDefault="00DA1E25" w:rsidP="00784163">
            <w:pPr>
              <w:jc w:val="center"/>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Produk</w:t>
            </w:r>
            <w:proofErr w:type="spellEnd"/>
            <w:r w:rsidRPr="00784163">
              <w:rPr>
                <w:rFonts w:ascii="Arial Narrow" w:eastAsia="Times New Roman" w:hAnsi="Arial Narrow" w:cs="Times New Roman"/>
                <w:bCs w:val="0"/>
                <w:color w:val="000000"/>
                <w:sz w:val="24"/>
                <w:szCs w:val="24"/>
              </w:rPr>
              <w:t xml:space="preserve"> 2</w:t>
            </w:r>
          </w:p>
        </w:tc>
        <w:tc>
          <w:tcPr>
            <w:tcW w:w="1980" w:type="dxa"/>
            <w:vMerge w:val="restart"/>
            <w:tcBorders>
              <w:top w:val="single" w:sz="4" w:space="0" w:color="auto"/>
              <w:bottom w:val="none" w:sz="0" w:space="0" w:color="auto"/>
            </w:tcBorders>
            <w:noWrap/>
            <w:hideMark/>
          </w:tcPr>
          <w:p w14:paraId="2CA33A8C" w14:textId="77777777" w:rsidR="00DA1E25" w:rsidRPr="00784163" w:rsidRDefault="00DA1E25" w:rsidP="007841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Warna</w:t>
            </w:r>
            <w:proofErr w:type="spellEnd"/>
          </w:p>
        </w:tc>
        <w:tc>
          <w:tcPr>
            <w:tcW w:w="2272" w:type="dxa"/>
            <w:tcBorders>
              <w:top w:val="single" w:sz="4" w:space="0" w:color="auto"/>
              <w:bottom w:val="none" w:sz="0" w:space="0" w:color="auto"/>
            </w:tcBorders>
            <w:noWrap/>
            <w:hideMark/>
          </w:tcPr>
          <w:p w14:paraId="0D09E667"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
        </w:tc>
        <w:tc>
          <w:tcPr>
            <w:tcW w:w="1417" w:type="dxa"/>
            <w:tcBorders>
              <w:top w:val="single" w:sz="4" w:space="0" w:color="auto"/>
              <w:bottom w:val="none" w:sz="0" w:space="0" w:color="auto"/>
            </w:tcBorders>
            <w:noWrap/>
            <w:hideMark/>
          </w:tcPr>
          <w:p w14:paraId="4FD8B337"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5232A365"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4FF25449"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1E984E5C"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5402F118"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kekuningan</w:t>
            </w:r>
            <w:proofErr w:type="spellEnd"/>
          </w:p>
        </w:tc>
        <w:tc>
          <w:tcPr>
            <w:tcW w:w="1417" w:type="dxa"/>
            <w:noWrap/>
            <w:hideMark/>
          </w:tcPr>
          <w:p w14:paraId="0FE7FF1D" w14:textId="77777777" w:rsidR="00DA1E25" w:rsidRPr="00784163" w:rsidRDefault="00DA1E25" w:rsidP="00DA1E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6C7A8036"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7BB34BCE"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2870102E"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6E296F61"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Hitam</w:t>
            </w:r>
            <w:proofErr w:type="spellEnd"/>
          </w:p>
        </w:tc>
        <w:tc>
          <w:tcPr>
            <w:tcW w:w="1417" w:type="dxa"/>
            <w:tcBorders>
              <w:top w:val="none" w:sz="0" w:space="0" w:color="auto"/>
              <w:bottom w:val="none" w:sz="0" w:space="0" w:color="auto"/>
            </w:tcBorders>
            <w:noWrap/>
            <w:hideMark/>
          </w:tcPr>
          <w:p w14:paraId="46A2BEB2"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2FC28842"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329597BF"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2FEB453E"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FCC209B"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xml:space="preserve">Merah </w:t>
            </w:r>
            <w:proofErr w:type="spellStart"/>
            <w:r w:rsidRPr="00784163">
              <w:rPr>
                <w:rFonts w:ascii="Arial Narrow" w:eastAsia="Times New Roman" w:hAnsi="Arial Narrow" w:cs="Times New Roman"/>
                <w:color w:val="000000"/>
                <w:sz w:val="24"/>
                <w:szCs w:val="24"/>
              </w:rPr>
              <w:t>keunguan</w:t>
            </w:r>
            <w:proofErr w:type="spellEnd"/>
          </w:p>
        </w:tc>
        <w:tc>
          <w:tcPr>
            <w:tcW w:w="1417" w:type="dxa"/>
            <w:noWrap/>
            <w:hideMark/>
          </w:tcPr>
          <w:p w14:paraId="050BC649"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2E18683E"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54F2061F"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tcBorders>
              <w:top w:val="none" w:sz="0" w:space="0" w:color="auto"/>
              <w:bottom w:val="none" w:sz="0" w:space="0" w:color="auto"/>
            </w:tcBorders>
            <w:noWrap/>
            <w:hideMark/>
          </w:tcPr>
          <w:p w14:paraId="63E1AB4D" w14:textId="77777777" w:rsidR="00DA1E25" w:rsidRPr="00784163" w:rsidRDefault="00DA1E25" w:rsidP="007841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Aroma</w:t>
            </w:r>
          </w:p>
        </w:tc>
        <w:tc>
          <w:tcPr>
            <w:tcW w:w="2272" w:type="dxa"/>
            <w:tcBorders>
              <w:top w:val="none" w:sz="0" w:space="0" w:color="auto"/>
              <w:bottom w:val="none" w:sz="0" w:space="0" w:color="auto"/>
            </w:tcBorders>
            <w:noWrap/>
            <w:hideMark/>
          </w:tcPr>
          <w:p w14:paraId="63759338"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309DBAEA"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10E7DA6A"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7963E611"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087E0853"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66120C3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5D6BF020"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CFF3800"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29B2BF5E"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49644F17"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283B0C4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7C53FC3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6419FEC"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26141B10"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6C5EFE17"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1346AAED"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1917EF3C" w14:textId="77777777" w:rsidR="00DA1E25" w:rsidRPr="00784163" w:rsidRDefault="00DA1E25" w:rsidP="00DA1E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0E21424A"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5EA0F361"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tcBorders>
              <w:top w:val="none" w:sz="0" w:space="0" w:color="auto"/>
              <w:bottom w:val="none" w:sz="0" w:space="0" w:color="auto"/>
            </w:tcBorders>
            <w:noWrap/>
            <w:hideMark/>
          </w:tcPr>
          <w:p w14:paraId="5FA5B77D" w14:textId="77777777" w:rsidR="00DA1E25" w:rsidRPr="00784163" w:rsidRDefault="00DA1E25" w:rsidP="007841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Tekstur</w:t>
            </w:r>
            <w:proofErr w:type="spellEnd"/>
          </w:p>
        </w:tc>
        <w:tc>
          <w:tcPr>
            <w:tcW w:w="2272" w:type="dxa"/>
            <w:tcBorders>
              <w:top w:val="none" w:sz="0" w:space="0" w:color="auto"/>
              <w:bottom w:val="none" w:sz="0" w:space="0" w:color="auto"/>
            </w:tcBorders>
            <w:noWrap/>
            <w:hideMark/>
          </w:tcPr>
          <w:p w14:paraId="737D1BC9"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Water</w:t>
            </w:r>
          </w:p>
        </w:tc>
        <w:tc>
          <w:tcPr>
            <w:tcW w:w="1417" w:type="dxa"/>
            <w:tcBorders>
              <w:top w:val="none" w:sz="0" w:space="0" w:color="auto"/>
              <w:bottom w:val="none" w:sz="0" w:space="0" w:color="auto"/>
            </w:tcBorders>
            <w:noWrap/>
            <w:hideMark/>
          </w:tcPr>
          <w:p w14:paraId="219FE502" w14:textId="77777777" w:rsidR="00DA1E25" w:rsidRPr="00784163" w:rsidRDefault="00DA1E25" w:rsidP="00DA1E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72A448E3"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2CF8CC14"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5FB9E1C6"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79173FD8"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Gel</w:t>
            </w:r>
          </w:p>
        </w:tc>
        <w:tc>
          <w:tcPr>
            <w:tcW w:w="1417" w:type="dxa"/>
            <w:noWrap/>
            <w:hideMark/>
          </w:tcPr>
          <w:p w14:paraId="0BF93649"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594BDB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238D196A"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7714AF2D"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6F914FF9"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Milk</w:t>
            </w:r>
          </w:p>
        </w:tc>
        <w:tc>
          <w:tcPr>
            <w:tcW w:w="1417" w:type="dxa"/>
            <w:tcBorders>
              <w:top w:val="none" w:sz="0" w:space="0" w:color="auto"/>
              <w:bottom w:val="none" w:sz="0" w:space="0" w:color="auto"/>
            </w:tcBorders>
            <w:noWrap/>
            <w:hideMark/>
          </w:tcPr>
          <w:p w14:paraId="34B602C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9135EB2"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763E1ABF"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4794FD5C"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39C88285"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Oil</w:t>
            </w:r>
          </w:p>
        </w:tc>
        <w:tc>
          <w:tcPr>
            <w:tcW w:w="1417" w:type="dxa"/>
            <w:noWrap/>
            <w:hideMark/>
          </w:tcPr>
          <w:p w14:paraId="5C4408D3"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9368BE6"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3724968D"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11B0686E"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37A30932"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Cream</w:t>
            </w:r>
          </w:p>
        </w:tc>
        <w:tc>
          <w:tcPr>
            <w:tcW w:w="1417" w:type="dxa"/>
            <w:tcBorders>
              <w:top w:val="none" w:sz="0" w:space="0" w:color="auto"/>
              <w:bottom w:val="none" w:sz="0" w:space="0" w:color="auto"/>
            </w:tcBorders>
            <w:noWrap/>
            <w:hideMark/>
          </w:tcPr>
          <w:p w14:paraId="04A496B7"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5A2D205E"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7CA1D0D7"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noWrap/>
            <w:hideMark/>
          </w:tcPr>
          <w:p w14:paraId="66D5C396"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Kemudahan</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Pengaplikasian</w:t>
            </w:r>
            <w:proofErr w:type="spellEnd"/>
          </w:p>
        </w:tc>
        <w:tc>
          <w:tcPr>
            <w:tcW w:w="2272" w:type="dxa"/>
            <w:noWrap/>
            <w:hideMark/>
          </w:tcPr>
          <w:p w14:paraId="31BD3885"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432E16CA" w14:textId="77777777" w:rsidR="00DA1E25" w:rsidRPr="00784163" w:rsidRDefault="00DA1E25" w:rsidP="00DA1E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31209896"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none" w:sz="0" w:space="0" w:color="auto"/>
            </w:tcBorders>
            <w:hideMark/>
          </w:tcPr>
          <w:p w14:paraId="103F9FF3"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73E7F308"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24637E3B"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17EE6EE2"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294F7CC9"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hideMark/>
          </w:tcPr>
          <w:p w14:paraId="4A8A8D15"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40532942"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51629F85"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4F8E834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721A0EBF"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6972E8C2"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single" w:sz="4" w:space="0" w:color="auto"/>
            </w:tcBorders>
            <w:hideMark/>
          </w:tcPr>
          <w:p w14:paraId="78584E16"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single" w:sz="4" w:space="0" w:color="auto"/>
            </w:tcBorders>
            <w:noWrap/>
            <w:hideMark/>
          </w:tcPr>
          <w:p w14:paraId="6EB8AC9B"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single" w:sz="4" w:space="0" w:color="auto"/>
            </w:tcBorders>
            <w:noWrap/>
            <w:hideMark/>
          </w:tcPr>
          <w:p w14:paraId="3DC2B80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14DE3E9A"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val="restart"/>
            <w:tcBorders>
              <w:top w:val="single" w:sz="4" w:space="0" w:color="auto"/>
              <w:bottom w:val="single" w:sz="4" w:space="0" w:color="auto"/>
            </w:tcBorders>
            <w:noWrap/>
            <w:textDirection w:val="btLr"/>
            <w:hideMark/>
          </w:tcPr>
          <w:p w14:paraId="6CB4B669" w14:textId="77777777" w:rsidR="00DA1E25" w:rsidRPr="00784163" w:rsidRDefault="00DA1E25" w:rsidP="00784163">
            <w:pPr>
              <w:jc w:val="center"/>
              <w:rPr>
                <w:rFonts w:ascii="Arial Narrow" w:eastAsia="Times New Roman" w:hAnsi="Arial Narrow" w:cs="Times New Roman"/>
                <w:bCs w:val="0"/>
                <w:color w:val="000000"/>
                <w:sz w:val="24"/>
                <w:szCs w:val="24"/>
              </w:rPr>
            </w:pPr>
          </w:p>
          <w:p w14:paraId="6BC6D241" w14:textId="77777777" w:rsidR="00DA1E25" w:rsidRPr="00784163" w:rsidRDefault="00DA1E25" w:rsidP="00784163">
            <w:pPr>
              <w:jc w:val="center"/>
              <w:rPr>
                <w:rFonts w:ascii="Arial Narrow" w:eastAsia="Times New Roman" w:hAnsi="Arial Narrow" w:cs="Times New Roman"/>
                <w:bCs w:val="0"/>
                <w:color w:val="000000"/>
                <w:sz w:val="24"/>
                <w:szCs w:val="24"/>
              </w:rPr>
            </w:pPr>
            <w:proofErr w:type="spellStart"/>
            <w:r w:rsidRPr="00784163">
              <w:rPr>
                <w:rFonts w:ascii="Arial Narrow" w:eastAsia="Times New Roman" w:hAnsi="Arial Narrow" w:cs="Times New Roman"/>
                <w:bCs w:val="0"/>
                <w:color w:val="000000"/>
                <w:sz w:val="24"/>
                <w:szCs w:val="24"/>
              </w:rPr>
              <w:t>Produk</w:t>
            </w:r>
            <w:proofErr w:type="spellEnd"/>
            <w:r w:rsidRPr="00784163">
              <w:rPr>
                <w:rFonts w:ascii="Arial Narrow" w:eastAsia="Times New Roman" w:hAnsi="Arial Narrow" w:cs="Times New Roman"/>
                <w:bCs w:val="0"/>
                <w:color w:val="000000"/>
                <w:sz w:val="24"/>
                <w:szCs w:val="24"/>
              </w:rPr>
              <w:t xml:space="preserve"> 3</w:t>
            </w:r>
          </w:p>
        </w:tc>
        <w:tc>
          <w:tcPr>
            <w:tcW w:w="1980" w:type="dxa"/>
            <w:vMerge w:val="restart"/>
            <w:tcBorders>
              <w:top w:val="single" w:sz="4" w:space="0" w:color="auto"/>
            </w:tcBorders>
            <w:noWrap/>
            <w:hideMark/>
          </w:tcPr>
          <w:p w14:paraId="457CE80C"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Warna</w:t>
            </w:r>
            <w:proofErr w:type="spellEnd"/>
          </w:p>
        </w:tc>
        <w:tc>
          <w:tcPr>
            <w:tcW w:w="2272" w:type="dxa"/>
            <w:tcBorders>
              <w:top w:val="single" w:sz="4" w:space="0" w:color="auto"/>
            </w:tcBorders>
            <w:noWrap/>
            <w:hideMark/>
          </w:tcPr>
          <w:p w14:paraId="63DEE581"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
        </w:tc>
        <w:tc>
          <w:tcPr>
            <w:tcW w:w="1417" w:type="dxa"/>
            <w:tcBorders>
              <w:top w:val="single" w:sz="4" w:space="0" w:color="auto"/>
            </w:tcBorders>
            <w:noWrap/>
            <w:hideMark/>
          </w:tcPr>
          <w:p w14:paraId="79177B33"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1EC207E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2D146327"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022C9468"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034606F8"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Coklat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kekuningan</w:t>
            </w:r>
            <w:proofErr w:type="spellEnd"/>
          </w:p>
        </w:tc>
        <w:tc>
          <w:tcPr>
            <w:tcW w:w="1417" w:type="dxa"/>
            <w:tcBorders>
              <w:top w:val="none" w:sz="0" w:space="0" w:color="auto"/>
              <w:bottom w:val="none" w:sz="0" w:space="0" w:color="auto"/>
            </w:tcBorders>
            <w:noWrap/>
            <w:hideMark/>
          </w:tcPr>
          <w:p w14:paraId="3085F984" w14:textId="77777777" w:rsidR="00DA1E25" w:rsidRPr="00784163" w:rsidRDefault="00DA1E25" w:rsidP="00DA1E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3B8273DD"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14B50727"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7FE0106C"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51E2F459"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Hitam</w:t>
            </w:r>
            <w:proofErr w:type="spellEnd"/>
          </w:p>
        </w:tc>
        <w:tc>
          <w:tcPr>
            <w:tcW w:w="1417" w:type="dxa"/>
            <w:noWrap/>
            <w:hideMark/>
          </w:tcPr>
          <w:p w14:paraId="0AC4D094"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5C677921"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16A3C4AC"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23BCB6BB"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19BAD8E9"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xml:space="preserve">Merah </w:t>
            </w:r>
            <w:proofErr w:type="spellStart"/>
            <w:r w:rsidRPr="00784163">
              <w:rPr>
                <w:rFonts w:ascii="Arial Narrow" w:eastAsia="Times New Roman" w:hAnsi="Arial Narrow" w:cs="Times New Roman"/>
                <w:color w:val="000000"/>
                <w:sz w:val="24"/>
                <w:szCs w:val="24"/>
              </w:rPr>
              <w:t>keunguan</w:t>
            </w:r>
            <w:proofErr w:type="spellEnd"/>
          </w:p>
        </w:tc>
        <w:tc>
          <w:tcPr>
            <w:tcW w:w="1417" w:type="dxa"/>
            <w:tcBorders>
              <w:top w:val="none" w:sz="0" w:space="0" w:color="auto"/>
              <w:bottom w:val="none" w:sz="0" w:space="0" w:color="auto"/>
            </w:tcBorders>
            <w:noWrap/>
            <w:hideMark/>
          </w:tcPr>
          <w:p w14:paraId="3020263B"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0176C27C"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089EBCB6"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noWrap/>
            <w:hideMark/>
          </w:tcPr>
          <w:p w14:paraId="4CBA3DCD"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Aroma</w:t>
            </w:r>
          </w:p>
        </w:tc>
        <w:tc>
          <w:tcPr>
            <w:tcW w:w="2272" w:type="dxa"/>
            <w:noWrap/>
            <w:hideMark/>
          </w:tcPr>
          <w:p w14:paraId="1FE1B758"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31436497"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7618B750"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440FC96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2CAED475"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4A194F7D"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480B5716"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1E3A0549"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2D3D6D7A"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289DAD13"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44057DE1"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noWrap/>
            <w:hideMark/>
          </w:tcPr>
          <w:p w14:paraId="21BB019F"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3304F38"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32E970CD"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4099338D"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505B8236"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Beraroma</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menyengat</w:t>
            </w:r>
            <w:proofErr w:type="spellEnd"/>
          </w:p>
        </w:tc>
        <w:tc>
          <w:tcPr>
            <w:tcW w:w="1417" w:type="dxa"/>
            <w:tcBorders>
              <w:top w:val="none" w:sz="0" w:space="0" w:color="auto"/>
              <w:bottom w:val="none" w:sz="0" w:space="0" w:color="auto"/>
            </w:tcBorders>
            <w:noWrap/>
            <w:hideMark/>
          </w:tcPr>
          <w:p w14:paraId="619F3139" w14:textId="77777777" w:rsidR="00DA1E25" w:rsidRPr="00784163" w:rsidRDefault="00DA1E25" w:rsidP="00DA1E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5CB422A3"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5F5BE651"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noWrap/>
            <w:hideMark/>
          </w:tcPr>
          <w:p w14:paraId="639F9C7F" w14:textId="77777777" w:rsidR="00DA1E25" w:rsidRPr="00784163" w:rsidRDefault="00DA1E25" w:rsidP="0078416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Tekstur</w:t>
            </w:r>
            <w:proofErr w:type="spellEnd"/>
          </w:p>
        </w:tc>
        <w:tc>
          <w:tcPr>
            <w:tcW w:w="2272" w:type="dxa"/>
            <w:noWrap/>
            <w:hideMark/>
          </w:tcPr>
          <w:p w14:paraId="7D43A3A0"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Water</w:t>
            </w:r>
          </w:p>
        </w:tc>
        <w:tc>
          <w:tcPr>
            <w:tcW w:w="1417" w:type="dxa"/>
            <w:noWrap/>
            <w:hideMark/>
          </w:tcPr>
          <w:p w14:paraId="26E93C1E" w14:textId="77777777" w:rsidR="00DA1E25" w:rsidRPr="00784163" w:rsidRDefault="00DA1E25" w:rsidP="00DA1E2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0563729A"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05A1BBF5"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28B45955"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29D3D59E"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Gel</w:t>
            </w:r>
          </w:p>
        </w:tc>
        <w:tc>
          <w:tcPr>
            <w:tcW w:w="1417" w:type="dxa"/>
            <w:tcBorders>
              <w:top w:val="none" w:sz="0" w:space="0" w:color="auto"/>
              <w:bottom w:val="none" w:sz="0" w:space="0" w:color="auto"/>
            </w:tcBorders>
            <w:noWrap/>
            <w:hideMark/>
          </w:tcPr>
          <w:p w14:paraId="3EB6C9AB"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0302E70F"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53302A60"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79D69A0F"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38E134F3"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Milk</w:t>
            </w:r>
          </w:p>
        </w:tc>
        <w:tc>
          <w:tcPr>
            <w:tcW w:w="1417" w:type="dxa"/>
            <w:noWrap/>
            <w:hideMark/>
          </w:tcPr>
          <w:p w14:paraId="32B91FBA"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573554E"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2166DEAD"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02795D7C"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0503FED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Oil</w:t>
            </w:r>
          </w:p>
        </w:tc>
        <w:tc>
          <w:tcPr>
            <w:tcW w:w="1417" w:type="dxa"/>
            <w:tcBorders>
              <w:top w:val="none" w:sz="0" w:space="0" w:color="auto"/>
              <w:bottom w:val="none" w:sz="0" w:space="0" w:color="auto"/>
            </w:tcBorders>
            <w:noWrap/>
            <w:hideMark/>
          </w:tcPr>
          <w:p w14:paraId="0555538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356DC37C"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249C5D0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1DAA3B6D"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26B68291"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Cream</w:t>
            </w:r>
          </w:p>
        </w:tc>
        <w:tc>
          <w:tcPr>
            <w:tcW w:w="1417" w:type="dxa"/>
            <w:noWrap/>
            <w:hideMark/>
          </w:tcPr>
          <w:p w14:paraId="42BBB078"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77087532"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4EF1485C"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val="restart"/>
            <w:tcBorders>
              <w:top w:val="none" w:sz="0" w:space="0" w:color="auto"/>
              <w:bottom w:val="none" w:sz="0" w:space="0" w:color="auto"/>
            </w:tcBorders>
            <w:noWrap/>
            <w:hideMark/>
          </w:tcPr>
          <w:p w14:paraId="1971C2DF" w14:textId="77777777" w:rsidR="00DA1E25" w:rsidRPr="00784163" w:rsidRDefault="00DA1E25" w:rsidP="0078416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Kemudahan</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Pengaplikasian</w:t>
            </w:r>
            <w:proofErr w:type="spellEnd"/>
          </w:p>
        </w:tc>
        <w:tc>
          <w:tcPr>
            <w:tcW w:w="2272" w:type="dxa"/>
            <w:tcBorders>
              <w:top w:val="none" w:sz="0" w:space="0" w:color="auto"/>
              <w:bottom w:val="none" w:sz="0" w:space="0" w:color="auto"/>
            </w:tcBorders>
            <w:noWrap/>
            <w:hideMark/>
          </w:tcPr>
          <w:p w14:paraId="3C4DA97F"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Sangat</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0A6C47BB" w14:textId="77777777" w:rsidR="00DA1E25" w:rsidRPr="00784163" w:rsidRDefault="00DA1E25" w:rsidP="00DA1E2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r>
      <w:tr w:rsidR="00DA1E25" w:rsidRPr="00784163" w14:paraId="1414A827" w14:textId="77777777" w:rsidTr="001335F1">
        <w:trPr>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1A84FC12"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hideMark/>
          </w:tcPr>
          <w:p w14:paraId="7AC71095"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noWrap/>
            <w:hideMark/>
          </w:tcPr>
          <w:p w14:paraId="41D4205C"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Mudah</w:t>
            </w:r>
            <w:proofErr w:type="spellEnd"/>
          </w:p>
        </w:tc>
        <w:tc>
          <w:tcPr>
            <w:tcW w:w="1417" w:type="dxa"/>
            <w:noWrap/>
            <w:hideMark/>
          </w:tcPr>
          <w:p w14:paraId="01EA498F"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4DC2AF0D" w14:textId="77777777" w:rsidTr="001335F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992" w:type="dxa"/>
            <w:vMerge/>
            <w:tcBorders>
              <w:top w:val="none" w:sz="0" w:space="0" w:color="auto"/>
              <w:bottom w:val="single" w:sz="4" w:space="0" w:color="auto"/>
            </w:tcBorders>
            <w:hideMark/>
          </w:tcPr>
          <w:p w14:paraId="7783924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top w:val="none" w:sz="0" w:space="0" w:color="auto"/>
              <w:bottom w:val="none" w:sz="0" w:space="0" w:color="auto"/>
            </w:tcBorders>
            <w:hideMark/>
          </w:tcPr>
          <w:p w14:paraId="0D904BF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top w:val="none" w:sz="0" w:space="0" w:color="auto"/>
              <w:bottom w:val="none" w:sz="0" w:space="0" w:color="auto"/>
            </w:tcBorders>
            <w:noWrap/>
            <w:hideMark/>
          </w:tcPr>
          <w:p w14:paraId="73BE50C3"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Cukup</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top w:val="none" w:sz="0" w:space="0" w:color="auto"/>
              <w:bottom w:val="none" w:sz="0" w:space="0" w:color="auto"/>
            </w:tcBorders>
            <w:noWrap/>
            <w:hideMark/>
          </w:tcPr>
          <w:p w14:paraId="672D3E7A" w14:textId="77777777" w:rsidR="00DA1E25" w:rsidRPr="00784163" w:rsidRDefault="00DA1E25" w:rsidP="00784163">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r w:rsidR="00DA1E25" w:rsidRPr="00784163" w14:paraId="07ADCA5C" w14:textId="77777777" w:rsidTr="001335F1">
        <w:trPr>
          <w:trHeight w:val="106"/>
          <w:jc w:val="center"/>
        </w:trPr>
        <w:tc>
          <w:tcPr>
            <w:cnfStyle w:val="001000000000" w:firstRow="0" w:lastRow="0" w:firstColumn="1" w:lastColumn="0" w:oddVBand="0" w:evenVBand="0" w:oddHBand="0" w:evenHBand="0" w:firstRowFirstColumn="0" w:firstRowLastColumn="0" w:lastRowFirstColumn="0" w:lastRowLastColumn="0"/>
            <w:tcW w:w="992" w:type="dxa"/>
            <w:vMerge/>
            <w:tcBorders>
              <w:bottom w:val="single" w:sz="4" w:space="0" w:color="auto"/>
            </w:tcBorders>
            <w:hideMark/>
          </w:tcPr>
          <w:p w14:paraId="40C272AB" w14:textId="77777777" w:rsidR="00DA1E25" w:rsidRPr="00784163" w:rsidRDefault="00DA1E25" w:rsidP="00784163">
            <w:pPr>
              <w:rPr>
                <w:rFonts w:ascii="Arial Narrow" w:eastAsia="Times New Roman" w:hAnsi="Arial Narrow" w:cs="Times New Roman"/>
                <w:b w:val="0"/>
                <w:bCs w:val="0"/>
                <w:color w:val="000000"/>
                <w:sz w:val="24"/>
                <w:szCs w:val="24"/>
              </w:rPr>
            </w:pPr>
          </w:p>
        </w:tc>
        <w:tc>
          <w:tcPr>
            <w:tcW w:w="1980" w:type="dxa"/>
            <w:vMerge/>
            <w:tcBorders>
              <w:bottom w:val="single" w:sz="4" w:space="0" w:color="auto"/>
            </w:tcBorders>
            <w:hideMark/>
          </w:tcPr>
          <w:p w14:paraId="7EB5E801"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
        </w:tc>
        <w:tc>
          <w:tcPr>
            <w:tcW w:w="2272" w:type="dxa"/>
            <w:tcBorders>
              <w:bottom w:val="single" w:sz="4" w:space="0" w:color="auto"/>
            </w:tcBorders>
            <w:noWrap/>
            <w:hideMark/>
          </w:tcPr>
          <w:p w14:paraId="23925F0F"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proofErr w:type="spellStart"/>
            <w:r w:rsidRPr="00784163">
              <w:rPr>
                <w:rFonts w:ascii="Arial Narrow" w:eastAsia="Times New Roman" w:hAnsi="Arial Narrow" w:cs="Times New Roman"/>
                <w:color w:val="000000"/>
                <w:sz w:val="24"/>
                <w:szCs w:val="24"/>
              </w:rPr>
              <w:t>Kurang</w:t>
            </w:r>
            <w:proofErr w:type="spellEnd"/>
            <w:r w:rsidRPr="00784163">
              <w:rPr>
                <w:rFonts w:ascii="Arial Narrow" w:eastAsia="Times New Roman" w:hAnsi="Arial Narrow" w:cs="Times New Roman"/>
                <w:color w:val="000000"/>
                <w:sz w:val="24"/>
                <w:szCs w:val="24"/>
              </w:rPr>
              <w:t xml:space="preserve"> </w:t>
            </w:r>
            <w:proofErr w:type="spellStart"/>
            <w:r w:rsidRPr="00784163">
              <w:rPr>
                <w:rFonts w:ascii="Arial Narrow" w:eastAsia="Times New Roman" w:hAnsi="Arial Narrow" w:cs="Times New Roman"/>
                <w:color w:val="000000"/>
                <w:sz w:val="24"/>
                <w:szCs w:val="24"/>
              </w:rPr>
              <w:t>Mudah</w:t>
            </w:r>
            <w:proofErr w:type="spellEnd"/>
          </w:p>
        </w:tc>
        <w:tc>
          <w:tcPr>
            <w:tcW w:w="1417" w:type="dxa"/>
            <w:tcBorders>
              <w:bottom w:val="single" w:sz="4" w:space="0" w:color="auto"/>
            </w:tcBorders>
            <w:noWrap/>
            <w:hideMark/>
          </w:tcPr>
          <w:p w14:paraId="41557D1E" w14:textId="77777777" w:rsidR="00DA1E25" w:rsidRPr="00784163" w:rsidRDefault="00DA1E25" w:rsidP="0078416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rPr>
            </w:pPr>
            <w:r w:rsidRPr="00784163">
              <w:rPr>
                <w:rFonts w:ascii="Arial Narrow" w:eastAsia="Times New Roman" w:hAnsi="Arial Narrow" w:cs="Times New Roman"/>
                <w:color w:val="000000"/>
                <w:sz w:val="24"/>
                <w:szCs w:val="24"/>
              </w:rPr>
              <w:t> </w:t>
            </w:r>
          </w:p>
        </w:tc>
      </w:tr>
    </w:tbl>
    <w:p w14:paraId="27AC81C7" w14:textId="7137328B" w:rsidR="00696542" w:rsidRPr="00FD3E28" w:rsidRDefault="00DA1E25" w:rsidP="001335F1">
      <w:pPr>
        <w:spacing w:after="0" w:line="360" w:lineRule="auto"/>
        <w:jc w:val="center"/>
        <w:rPr>
          <w:rFonts w:ascii="Arial Narrow" w:hAnsi="Arial Narrow" w:cs="Times New Roman"/>
          <w:i/>
          <w:lang w:val="en-ID"/>
        </w:rPr>
      </w:pPr>
      <w:r w:rsidRPr="00FD3E28">
        <w:rPr>
          <w:rFonts w:ascii="Arial Narrow" w:hAnsi="Arial Narrow" w:cs="Times New Roman"/>
          <w:i/>
          <w:lang w:val="en-ID"/>
        </w:rPr>
        <w:t>(</w:t>
      </w:r>
      <w:proofErr w:type="spellStart"/>
      <w:r w:rsidRPr="00FD3E28">
        <w:rPr>
          <w:rFonts w:ascii="Arial Narrow" w:hAnsi="Arial Narrow" w:cs="Times New Roman"/>
          <w:i/>
          <w:lang w:val="en-ID"/>
        </w:rPr>
        <w:t>Sumber</w:t>
      </w:r>
      <w:proofErr w:type="spellEnd"/>
      <w:r w:rsidRPr="00FD3E28">
        <w:rPr>
          <w:rFonts w:ascii="Arial Narrow" w:hAnsi="Arial Narrow" w:cs="Times New Roman"/>
          <w:i/>
          <w:lang w:val="en-ID"/>
        </w:rPr>
        <w:t xml:space="preserve">: </w:t>
      </w:r>
      <w:proofErr w:type="spellStart"/>
      <w:r w:rsidRPr="00FD3E28">
        <w:rPr>
          <w:rFonts w:ascii="Arial Narrow" w:hAnsi="Arial Narrow" w:cs="Times New Roman"/>
          <w:i/>
          <w:lang w:val="en-ID"/>
        </w:rPr>
        <w:t>Penulis</w:t>
      </w:r>
      <w:proofErr w:type="spellEnd"/>
      <w:r w:rsidRPr="00FD3E28">
        <w:rPr>
          <w:rFonts w:ascii="Arial Narrow" w:hAnsi="Arial Narrow" w:cs="Times New Roman"/>
          <w:i/>
          <w:lang w:val="en-ID"/>
        </w:rPr>
        <w:t xml:space="preserve"> 2021)</w:t>
      </w:r>
    </w:p>
    <w:p w14:paraId="7BAB6FBB" w14:textId="77777777" w:rsidR="00CC2404" w:rsidRDefault="00CC2404" w:rsidP="001335F1">
      <w:pPr>
        <w:spacing w:line="360" w:lineRule="auto"/>
        <w:jc w:val="center"/>
        <w:rPr>
          <w:rFonts w:ascii="Arial Narrow" w:hAnsi="Arial Narrow" w:cs="Times New Roman"/>
          <w:sz w:val="24"/>
          <w:szCs w:val="24"/>
        </w:rPr>
      </w:pPr>
    </w:p>
    <w:p w14:paraId="3138D276" w14:textId="59F4E406" w:rsidR="00DA1E25" w:rsidRPr="00784163" w:rsidRDefault="00DA1E25" w:rsidP="00DA1E25">
      <w:pPr>
        <w:spacing w:line="360" w:lineRule="auto"/>
        <w:jc w:val="both"/>
        <w:rPr>
          <w:rFonts w:ascii="Arial Narrow" w:hAnsi="Arial Narrow" w:cs="Times New Roman"/>
          <w:sz w:val="24"/>
          <w:szCs w:val="24"/>
        </w:rPr>
      </w:pPr>
      <w:r w:rsidRPr="00784163">
        <w:rPr>
          <w:rFonts w:ascii="Arial Narrow" w:hAnsi="Arial Narrow" w:cs="Times New Roman"/>
          <w:sz w:val="24"/>
          <w:szCs w:val="24"/>
        </w:rPr>
        <w:t>Dari hasil uji indrawi dan validasi oleh asesor kecantikan kedua produk pertama memiliki warna coklat, beraroma menyengat, tekstur produk berbentuk cairan, dan pada kemudahan pengaplikasiannya sangat mudah, pada produk kedua memiliki warna coklat kekuningan, beraroma kurang menyengat, tekstur produk berbentuk cairan, dan pada kemudahan pengaplikasiannya sangat mudah, dan pada produk ketiga memiliki warna coklat kekuningan, beraroma kurang menyengat, tekstur produk berbentuk cairan, dan pada kemudahan pengaplikasiannya sangat mudah.</w:t>
      </w:r>
    </w:p>
    <w:p w14:paraId="243913C1" w14:textId="05C3613A" w:rsidR="00B5096F" w:rsidRPr="00784163"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D</w:t>
      </w:r>
      <w:proofErr w:type="spellStart"/>
      <w:r w:rsidR="00DA1E25" w:rsidRPr="00784163">
        <w:rPr>
          <w:rFonts w:ascii="Arial Narrow" w:hAnsi="Arial Narrow" w:cs="Times New Roman"/>
          <w:sz w:val="24"/>
          <w:szCs w:val="24"/>
          <w:lang w:val="en-US"/>
        </w:rPr>
        <w:t>apat</w:t>
      </w:r>
      <w:proofErr w:type="spellEnd"/>
      <w:r w:rsidR="00DA1E25" w:rsidRPr="00784163">
        <w:rPr>
          <w:rFonts w:ascii="Arial Narrow" w:hAnsi="Arial Narrow" w:cs="Times New Roman"/>
          <w:sz w:val="24"/>
          <w:szCs w:val="24"/>
          <w:lang w:val="en-US"/>
        </w:rPr>
        <w:t xml:space="preserve"> </w:t>
      </w:r>
      <w:proofErr w:type="spellStart"/>
      <w:r w:rsidR="00DA1E25" w:rsidRPr="00784163">
        <w:rPr>
          <w:rFonts w:ascii="Arial Narrow" w:hAnsi="Arial Narrow" w:cs="Times New Roman"/>
          <w:sz w:val="24"/>
          <w:szCs w:val="24"/>
          <w:lang w:val="en-US"/>
        </w:rPr>
        <w:t>disimpulkan</w:t>
      </w:r>
      <w:proofErr w:type="spellEnd"/>
      <w:r w:rsidR="00DA1E25" w:rsidRPr="00784163">
        <w:rPr>
          <w:rFonts w:ascii="Arial Narrow" w:hAnsi="Arial Narrow" w:cs="Times New Roman"/>
          <w:sz w:val="24"/>
          <w:szCs w:val="24"/>
          <w:lang w:val="en-US"/>
        </w:rPr>
        <w:t xml:space="preserve"> d</w:t>
      </w:r>
      <w:r w:rsidRPr="00784163">
        <w:rPr>
          <w:rFonts w:ascii="Arial Narrow" w:hAnsi="Arial Narrow" w:cs="Times New Roman"/>
          <w:sz w:val="24"/>
          <w:szCs w:val="24"/>
        </w:rPr>
        <w:t xml:space="preserve">ari hasil uji indrawi dan validasi </w:t>
      </w:r>
      <w:r w:rsidR="00DA1E25" w:rsidRPr="00784163">
        <w:rPr>
          <w:rFonts w:ascii="Arial Narrow" w:hAnsi="Arial Narrow" w:cs="Times New Roman"/>
          <w:sz w:val="24"/>
          <w:szCs w:val="24"/>
          <w:lang w:val="en-US"/>
        </w:rPr>
        <w:t xml:space="preserve">yang </w:t>
      </w:r>
      <w:proofErr w:type="spellStart"/>
      <w:r w:rsidR="00DA1E25" w:rsidRPr="00784163">
        <w:rPr>
          <w:rFonts w:ascii="Arial Narrow" w:hAnsi="Arial Narrow" w:cs="Times New Roman"/>
          <w:sz w:val="24"/>
          <w:szCs w:val="24"/>
          <w:lang w:val="en-US"/>
        </w:rPr>
        <w:t>dilakukan</w:t>
      </w:r>
      <w:proofErr w:type="spellEnd"/>
      <w:r w:rsidR="00DA1E25" w:rsidRPr="00784163">
        <w:rPr>
          <w:rFonts w:ascii="Arial Narrow" w:hAnsi="Arial Narrow" w:cs="Times New Roman"/>
          <w:sz w:val="24"/>
          <w:szCs w:val="24"/>
          <w:lang w:val="en-US"/>
        </w:rPr>
        <w:t xml:space="preserve"> </w:t>
      </w:r>
      <w:r w:rsidRPr="00784163">
        <w:rPr>
          <w:rFonts w:ascii="Arial Narrow" w:hAnsi="Arial Narrow" w:cs="Times New Roman"/>
          <w:sz w:val="24"/>
          <w:szCs w:val="24"/>
        </w:rPr>
        <w:t>oleh asesor kecantikan pertama dan  kedua menyatakan bahwa produk ketiga lebih jernih (lebih baik) karena memiliki warna coklat kekuningan, aroma yang dihasilkan sesuai dengan standart tidak terlalu menyengat, bertekstur cair/water, kemudahan pengaplikasian sangat mudah, saat diaplikasikan ke kulit wajah terasa dingin dan mudah mengangkat sisa-sisa make up, debu, dan kotoran. Produk ketiga dari hasil uji indrawi dan validasi oleh dua asesor kecantikan yang menyatakan layak untuk digunakan.</w:t>
      </w:r>
    </w:p>
    <w:p w14:paraId="654E7F0C" w14:textId="7E17CE6F" w:rsidR="00DA1E25"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lastRenderedPageBreak/>
        <w:t>Pada eksperimen ini peneliti telah melakukan uji coba pada 9 panelis kulit wajah dengan tiga panelis kulit wajah normal, tiga panelis kulit wajah kering, dan tiga panelis kulit wajah berminyak dengan hasil sebagai berikut:</w:t>
      </w:r>
    </w:p>
    <w:p w14:paraId="53B1476D" w14:textId="38AE077B" w:rsidR="00F52B01" w:rsidRPr="00784163" w:rsidRDefault="00F52B01" w:rsidP="00290832">
      <w:pPr>
        <w:spacing w:after="0" w:line="360" w:lineRule="auto"/>
        <w:jc w:val="both"/>
        <w:rPr>
          <w:rFonts w:ascii="Arial Narrow" w:hAnsi="Arial Narrow" w:cs="Times New Roman"/>
          <w:sz w:val="24"/>
          <w:szCs w:val="24"/>
        </w:rPr>
      </w:pPr>
      <w:r w:rsidRPr="00784163">
        <w:rPr>
          <w:rFonts w:ascii="Arial Narrow" w:hAnsi="Arial Narrow"/>
          <w:sz w:val="24"/>
          <w:szCs w:val="24"/>
        </w:rPr>
        <w:t>Kulit Wajah Normal</w:t>
      </w:r>
    </w:p>
    <w:tbl>
      <w:tblPr>
        <w:tblW w:w="7087" w:type="dxa"/>
        <w:tblInd w:w="851" w:type="dxa"/>
        <w:tblLook w:val="04A0" w:firstRow="1" w:lastRow="0" w:firstColumn="1" w:lastColumn="0" w:noHBand="0" w:noVBand="1"/>
      </w:tblPr>
      <w:tblGrid>
        <w:gridCol w:w="3425"/>
        <w:gridCol w:w="3662"/>
      </w:tblGrid>
      <w:tr w:rsidR="00F52B01" w:rsidRPr="00784163" w14:paraId="7860E362" w14:textId="77777777" w:rsidTr="00F52B01">
        <w:tc>
          <w:tcPr>
            <w:tcW w:w="3425" w:type="dxa"/>
            <w:hideMark/>
          </w:tcPr>
          <w:p w14:paraId="530E12B6" w14:textId="77777777" w:rsidR="00F52B01" w:rsidRPr="00983655" w:rsidRDefault="00F52B01" w:rsidP="00290832">
            <w:pPr>
              <w:pStyle w:val="ListParagraph"/>
              <w:spacing w:line="360" w:lineRule="auto"/>
              <w:ind w:left="0"/>
              <w:jc w:val="center"/>
              <w:rPr>
                <w:rFonts w:ascii="Arial Narrow" w:hAnsi="Arial Narrow"/>
                <w:lang w:val="en-ID"/>
              </w:rPr>
            </w:pPr>
            <w:proofErr w:type="spellStart"/>
            <w:r w:rsidRPr="00983655">
              <w:rPr>
                <w:rFonts w:ascii="Arial Narrow" w:hAnsi="Arial Narrow"/>
                <w:lang w:val="en-ID"/>
              </w:rPr>
              <w:t>Sebelum</w:t>
            </w:r>
            <w:proofErr w:type="spellEnd"/>
          </w:p>
        </w:tc>
        <w:tc>
          <w:tcPr>
            <w:tcW w:w="3662" w:type="dxa"/>
            <w:hideMark/>
          </w:tcPr>
          <w:p w14:paraId="5DF0C275" w14:textId="77777777" w:rsidR="00F52B01" w:rsidRPr="00983655" w:rsidRDefault="00F52B01" w:rsidP="00290832">
            <w:pPr>
              <w:pStyle w:val="ListParagraph"/>
              <w:spacing w:line="360" w:lineRule="auto"/>
              <w:ind w:left="0"/>
              <w:jc w:val="center"/>
              <w:rPr>
                <w:rFonts w:ascii="Arial Narrow" w:hAnsi="Arial Narrow"/>
                <w:lang w:val="en-ID"/>
              </w:rPr>
            </w:pPr>
            <w:proofErr w:type="spellStart"/>
            <w:r w:rsidRPr="00983655">
              <w:rPr>
                <w:rFonts w:ascii="Arial Narrow" w:hAnsi="Arial Narrow"/>
                <w:lang w:val="en-ID"/>
              </w:rPr>
              <w:t>Sesudah</w:t>
            </w:r>
            <w:proofErr w:type="spellEnd"/>
          </w:p>
        </w:tc>
      </w:tr>
      <w:tr w:rsidR="00F52B01" w:rsidRPr="00784163" w14:paraId="461EAF61" w14:textId="77777777" w:rsidTr="001335F1">
        <w:trPr>
          <w:trHeight w:val="2169"/>
        </w:trPr>
        <w:tc>
          <w:tcPr>
            <w:tcW w:w="3425" w:type="dxa"/>
            <w:hideMark/>
          </w:tcPr>
          <w:p w14:paraId="3800217C" w14:textId="5C40E03D" w:rsidR="00F52B01" w:rsidRPr="00784163" w:rsidRDefault="00F52B01" w:rsidP="001335F1">
            <w:pPr>
              <w:tabs>
                <w:tab w:val="center" w:pos="1604"/>
                <w:tab w:val="right" w:pos="3209"/>
              </w:tabs>
              <w:spacing w:line="360" w:lineRule="auto"/>
              <w:jc w:val="center"/>
              <w:rPr>
                <w:rFonts w:ascii="Arial Narrow" w:hAnsi="Arial Narrow" w:cs="Times New Roman"/>
                <w:sz w:val="24"/>
                <w:szCs w:val="24"/>
              </w:rPr>
            </w:pPr>
            <w:r w:rsidRPr="00784163">
              <w:rPr>
                <w:rFonts w:ascii="Arial Narrow" w:hAnsi="Arial Narrow" w:cs="Times New Roman"/>
                <w:noProof/>
                <w:sz w:val="24"/>
                <w:szCs w:val="24"/>
                <w:lang w:eastAsia="id-ID"/>
              </w:rPr>
              <w:drawing>
                <wp:inline distT="0" distB="0" distL="0" distR="0" wp14:anchorId="77B2A0A9" wp14:editId="35A25225">
                  <wp:extent cx="1092530" cy="12884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30" cy="1288415"/>
                          </a:xfrm>
                          <a:prstGeom prst="rect">
                            <a:avLst/>
                          </a:prstGeom>
                          <a:noFill/>
                          <a:ln>
                            <a:noFill/>
                          </a:ln>
                        </pic:spPr>
                      </pic:pic>
                    </a:graphicData>
                  </a:graphic>
                </wp:inline>
              </w:drawing>
            </w:r>
          </w:p>
        </w:tc>
        <w:tc>
          <w:tcPr>
            <w:tcW w:w="3662" w:type="dxa"/>
          </w:tcPr>
          <w:p w14:paraId="781167B0" w14:textId="0DF89661" w:rsidR="00F52B01" w:rsidRPr="00784163" w:rsidRDefault="00F52B01" w:rsidP="001335F1">
            <w:pPr>
              <w:pStyle w:val="ListParagraph"/>
              <w:spacing w:line="360" w:lineRule="auto"/>
              <w:ind w:left="0"/>
              <w:rPr>
                <w:rFonts w:ascii="Arial Narrow" w:hAnsi="Arial Narrow"/>
                <w:sz w:val="24"/>
                <w:szCs w:val="24"/>
                <w:lang w:val="en-ID"/>
              </w:rPr>
            </w:pPr>
            <w:r w:rsidRPr="00784163">
              <w:rPr>
                <w:rFonts w:ascii="Arial Narrow" w:hAnsi="Arial Narrow"/>
                <w:noProof/>
                <w:sz w:val="24"/>
                <w:szCs w:val="24"/>
                <w:lang w:eastAsia="id-ID"/>
              </w:rPr>
              <w:drawing>
                <wp:inline distT="0" distB="0" distL="0" distR="0" wp14:anchorId="1ACA7626" wp14:editId="5024A65E">
                  <wp:extent cx="1116281" cy="1301408"/>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049" cy="1319791"/>
                          </a:xfrm>
                          <a:prstGeom prst="rect">
                            <a:avLst/>
                          </a:prstGeom>
                          <a:noFill/>
                          <a:ln>
                            <a:noFill/>
                          </a:ln>
                        </pic:spPr>
                      </pic:pic>
                    </a:graphicData>
                  </a:graphic>
                </wp:inline>
              </w:drawing>
            </w:r>
          </w:p>
          <w:p w14:paraId="4EC3BC61" w14:textId="77777777" w:rsidR="00F52B01" w:rsidRPr="00784163" w:rsidRDefault="00F52B01" w:rsidP="00290832">
            <w:pPr>
              <w:pStyle w:val="ListParagraph"/>
              <w:spacing w:line="360" w:lineRule="auto"/>
              <w:ind w:left="0"/>
              <w:jc w:val="center"/>
              <w:rPr>
                <w:rFonts w:ascii="Arial Narrow" w:hAnsi="Arial Narrow"/>
                <w:sz w:val="24"/>
                <w:szCs w:val="24"/>
                <w:lang w:val="en-ID"/>
              </w:rPr>
            </w:pPr>
          </w:p>
        </w:tc>
      </w:tr>
      <w:tr w:rsidR="00F52B01" w:rsidRPr="00784163" w14:paraId="1ED5A781" w14:textId="77777777" w:rsidTr="00F52B01">
        <w:tc>
          <w:tcPr>
            <w:tcW w:w="7087" w:type="dxa"/>
            <w:gridSpan w:val="2"/>
            <w:hideMark/>
          </w:tcPr>
          <w:p w14:paraId="346C91ED" w14:textId="77777777" w:rsidR="00F52B01" w:rsidRPr="00983655" w:rsidRDefault="00F52B01" w:rsidP="00CC2404">
            <w:pPr>
              <w:spacing w:after="0" w:line="240" w:lineRule="auto"/>
              <w:jc w:val="center"/>
              <w:rPr>
                <w:rFonts w:ascii="Arial Narrow" w:hAnsi="Arial Narrow" w:cs="Times New Roman"/>
                <w:i/>
                <w:lang w:val="en-ID"/>
              </w:rPr>
            </w:pPr>
            <w:r w:rsidRPr="00983655">
              <w:rPr>
                <w:rFonts w:ascii="Arial Narrow" w:hAnsi="Arial Narrow" w:cs="Times New Roman"/>
                <w:i/>
                <w:lang w:val="en-ID"/>
              </w:rPr>
              <w:t>(</w:t>
            </w:r>
            <w:proofErr w:type="spellStart"/>
            <w:r w:rsidRPr="00983655">
              <w:rPr>
                <w:rFonts w:ascii="Arial Narrow" w:hAnsi="Arial Narrow" w:cs="Times New Roman"/>
                <w:i/>
                <w:lang w:val="en-ID"/>
              </w:rPr>
              <w:t>Sumber</w:t>
            </w:r>
            <w:proofErr w:type="spellEnd"/>
            <w:r w:rsidRPr="00983655">
              <w:rPr>
                <w:rFonts w:ascii="Arial Narrow" w:hAnsi="Arial Narrow" w:cs="Times New Roman"/>
                <w:i/>
                <w:lang w:val="en-ID"/>
              </w:rPr>
              <w:t xml:space="preserve">: </w:t>
            </w:r>
            <w:proofErr w:type="spellStart"/>
            <w:r w:rsidRPr="00983655">
              <w:rPr>
                <w:rFonts w:ascii="Arial Narrow" w:hAnsi="Arial Narrow" w:cs="Times New Roman"/>
                <w:i/>
                <w:lang w:val="en-ID"/>
              </w:rPr>
              <w:t>Dokumentasi</w:t>
            </w:r>
            <w:proofErr w:type="spellEnd"/>
            <w:r w:rsidRPr="00983655">
              <w:rPr>
                <w:rFonts w:ascii="Arial Narrow" w:hAnsi="Arial Narrow" w:cs="Times New Roman"/>
                <w:i/>
                <w:lang w:val="en-ID"/>
              </w:rPr>
              <w:t xml:space="preserve"> </w:t>
            </w:r>
            <w:proofErr w:type="spellStart"/>
            <w:r w:rsidRPr="00983655">
              <w:rPr>
                <w:rFonts w:ascii="Arial Narrow" w:hAnsi="Arial Narrow" w:cs="Times New Roman"/>
                <w:i/>
                <w:lang w:val="en-ID"/>
              </w:rPr>
              <w:t>Penulis</w:t>
            </w:r>
            <w:proofErr w:type="spellEnd"/>
            <w:r w:rsidRPr="00983655">
              <w:rPr>
                <w:rFonts w:ascii="Arial Narrow" w:hAnsi="Arial Narrow" w:cs="Times New Roman"/>
                <w:i/>
                <w:lang w:val="en-ID"/>
              </w:rPr>
              <w:t>, 2021)</w:t>
            </w:r>
          </w:p>
          <w:p w14:paraId="783B87CC" w14:textId="2778F57D" w:rsidR="00290832" w:rsidRPr="00983655" w:rsidRDefault="00290832" w:rsidP="00CC2404">
            <w:pPr>
              <w:spacing w:after="0" w:line="240" w:lineRule="auto"/>
              <w:jc w:val="center"/>
              <w:rPr>
                <w:rFonts w:ascii="Arial Narrow" w:hAnsi="Arial Narrow" w:cs="Times New Roman"/>
                <w:b/>
                <w:i/>
                <w:lang w:val="en-ID"/>
              </w:rPr>
            </w:pPr>
            <w:bookmarkStart w:id="7" w:name="_Toc78926011"/>
            <w:r w:rsidRPr="00983655">
              <w:rPr>
                <w:rFonts w:ascii="Arial Narrow" w:hAnsi="Arial Narrow" w:cs="Times New Roman"/>
                <w:b/>
              </w:rPr>
              <w:t>Gambar 1 Responden Dengan Kulit Wajah Normal</w:t>
            </w:r>
            <w:bookmarkEnd w:id="7"/>
          </w:p>
        </w:tc>
      </w:tr>
    </w:tbl>
    <w:p w14:paraId="10CF9072" w14:textId="77777777" w:rsidR="00983655" w:rsidRDefault="00983655" w:rsidP="00983655">
      <w:pPr>
        <w:spacing w:after="0" w:line="360" w:lineRule="auto"/>
        <w:jc w:val="both"/>
        <w:rPr>
          <w:rFonts w:ascii="Arial Narrow" w:hAnsi="Arial Narrow" w:cs="Times New Roman"/>
          <w:sz w:val="24"/>
          <w:szCs w:val="24"/>
        </w:rPr>
      </w:pPr>
    </w:p>
    <w:p w14:paraId="5933CA3D" w14:textId="68267606" w:rsidR="00696542" w:rsidRDefault="00F52B01" w:rsidP="00983655">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 xml:space="preserve">Saat digunakan diwajah yang dirasakan responden yaitu wajahnya segar, terasa kesat dan mudah mengangkat sisa-sisa kotoran. Sebelum menggunakan </w:t>
      </w:r>
      <w:r w:rsidRPr="00784163">
        <w:rPr>
          <w:rFonts w:ascii="Arial Narrow" w:hAnsi="Arial Narrow" w:cs="Times New Roman"/>
          <w:i/>
          <w:sz w:val="24"/>
          <w:szCs w:val="24"/>
        </w:rPr>
        <w:t xml:space="preserve">cleansing </w:t>
      </w:r>
      <w:r w:rsidRPr="00784163">
        <w:rPr>
          <w:rFonts w:ascii="Arial Narrow" w:hAnsi="Arial Narrow" w:cs="Times New Roman"/>
          <w:sz w:val="24"/>
          <w:szCs w:val="24"/>
        </w:rPr>
        <w:t xml:space="preserve">wajah pelanggan memakai </w:t>
      </w:r>
      <w:r w:rsidRPr="00784163">
        <w:rPr>
          <w:rFonts w:ascii="Arial Narrow" w:hAnsi="Arial Narrow" w:cs="Times New Roman"/>
          <w:i/>
          <w:sz w:val="24"/>
          <w:szCs w:val="24"/>
        </w:rPr>
        <w:t>make-up</w:t>
      </w:r>
      <w:r w:rsidRPr="00784163">
        <w:rPr>
          <w:rFonts w:ascii="Arial Narrow" w:hAnsi="Arial Narrow" w:cs="Times New Roman"/>
          <w:sz w:val="24"/>
          <w:szCs w:val="24"/>
        </w:rPr>
        <w:t xml:space="preserve"> dan bepergian, setelah menggunakan </w:t>
      </w:r>
      <w:r w:rsidRPr="00784163">
        <w:rPr>
          <w:rFonts w:ascii="Arial Narrow" w:hAnsi="Arial Narrow" w:cs="Times New Roman"/>
          <w:i/>
          <w:sz w:val="24"/>
          <w:szCs w:val="24"/>
        </w:rPr>
        <w:t>cleansing</w:t>
      </w:r>
      <w:r w:rsidRPr="00784163">
        <w:rPr>
          <w:rFonts w:ascii="Arial Narrow" w:hAnsi="Arial Narrow" w:cs="Times New Roman"/>
          <w:sz w:val="24"/>
          <w:szCs w:val="24"/>
        </w:rPr>
        <w:t xml:space="preserve"> wajah ekstrak kulit buah manggis produk ketiga selama 3 minggu yang dirasakan wajah mampu mengangkat kotoran tanpa perlu dibilas. Perubahan yang terjadi pada minggu pertama sampai minggu</w:t>
      </w:r>
      <w:r w:rsidR="00024FDD" w:rsidRPr="00784163">
        <w:rPr>
          <w:rFonts w:ascii="Arial Narrow" w:hAnsi="Arial Narrow" w:cs="Times New Roman"/>
          <w:sz w:val="24"/>
          <w:szCs w:val="24"/>
        </w:rPr>
        <w:t xml:space="preserve"> ketiga dijelaskan pada Tabel 4</w:t>
      </w:r>
      <w:r w:rsidRPr="00784163">
        <w:rPr>
          <w:rFonts w:ascii="Arial Narrow" w:hAnsi="Arial Narrow" w:cs="Times New Roman"/>
          <w:sz w:val="24"/>
          <w:szCs w:val="24"/>
        </w:rPr>
        <w:t xml:space="preserve"> dibawah ini:</w:t>
      </w:r>
    </w:p>
    <w:p w14:paraId="51827688" w14:textId="77777777" w:rsidR="00983655" w:rsidRDefault="00983655" w:rsidP="00983655">
      <w:pPr>
        <w:spacing w:after="0" w:line="360" w:lineRule="auto"/>
        <w:jc w:val="both"/>
        <w:rPr>
          <w:rFonts w:ascii="Arial Narrow" w:hAnsi="Arial Narrow" w:cs="Times New Roman"/>
          <w:sz w:val="24"/>
          <w:szCs w:val="24"/>
        </w:rPr>
      </w:pPr>
    </w:p>
    <w:p w14:paraId="647CBCF8" w14:textId="1F3A08A0" w:rsidR="00F52B01" w:rsidRPr="00983655" w:rsidRDefault="00DA1E25" w:rsidP="00983655">
      <w:pPr>
        <w:spacing w:after="0" w:line="240" w:lineRule="auto"/>
        <w:jc w:val="center"/>
        <w:rPr>
          <w:rFonts w:ascii="Arial Narrow" w:hAnsi="Arial Narrow" w:cs="Times New Roman"/>
        </w:rPr>
      </w:pPr>
      <w:bookmarkStart w:id="8" w:name="_Toc78926027"/>
      <w:r w:rsidRPr="00983655">
        <w:rPr>
          <w:rFonts w:ascii="Arial Narrow" w:hAnsi="Arial Narrow" w:cs="Times New Roman"/>
        </w:rPr>
        <w:t xml:space="preserve">Tabel </w:t>
      </w:r>
      <w:r w:rsidRPr="00983655">
        <w:rPr>
          <w:rFonts w:ascii="Arial Narrow" w:hAnsi="Arial Narrow" w:cs="Times New Roman"/>
          <w:lang w:val="en-US"/>
        </w:rPr>
        <w:t>6</w:t>
      </w:r>
      <w:r w:rsidR="00F52B01" w:rsidRPr="00983655">
        <w:rPr>
          <w:rFonts w:ascii="Arial Narrow" w:hAnsi="Arial Narrow" w:cs="Times New Roman"/>
        </w:rPr>
        <w:t>. Perubahan Kulit Wajah Normal Pada Minggu ke-1 Sampai Minggu Ke-3</w:t>
      </w:r>
      <w:bookmarkEnd w:id="8"/>
    </w:p>
    <w:tbl>
      <w:tblPr>
        <w:tblStyle w:val="TabelBiasa21"/>
        <w:tblW w:w="0" w:type="auto"/>
        <w:jc w:val="center"/>
        <w:tblLook w:val="04A0" w:firstRow="1" w:lastRow="0" w:firstColumn="1" w:lastColumn="0" w:noHBand="0" w:noVBand="1"/>
      </w:tblPr>
      <w:tblGrid>
        <w:gridCol w:w="3118"/>
        <w:gridCol w:w="3964"/>
      </w:tblGrid>
      <w:tr w:rsidR="00F52B01" w:rsidRPr="00784163" w14:paraId="48D7A37D" w14:textId="77777777" w:rsidTr="001335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hideMark/>
          </w:tcPr>
          <w:p w14:paraId="206A62AB" w14:textId="77777777" w:rsidR="00F52B01" w:rsidRPr="00784163" w:rsidRDefault="00F52B01" w:rsidP="00290832">
            <w:pPr>
              <w:spacing w:line="360" w:lineRule="auto"/>
              <w:rPr>
                <w:rFonts w:ascii="Arial Narrow" w:hAnsi="Arial Narrow" w:cs="Times New Roman"/>
                <w:b w:val="0"/>
                <w:sz w:val="24"/>
                <w:szCs w:val="24"/>
                <w:lang w:val="en-ID"/>
              </w:rPr>
            </w:pPr>
            <w:proofErr w:type="spellStart"/>
            <w:r w:rsidRPr="00784163">
              <w:rPr>
                <w:rFonts w:ascii="Arial Narrow" w:hAnsi="Arial Narrow" w:cs="Times New Roman"/>
                <w:b w:val="0"/>
                <w:sz w:val="24"/>
                <w:szCs w:val="24"/>
                <w:lang w:val="en-ID"/>
              </w:rPr>
              <w:t>Minggu</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Pertama</w:t>
            </w:r>
            <w:proofErr w:type="spellEnd"/>
          </w:p>
        </w:tc>
        <w:tc>
          <w:tcPr>
            <w:tcW w:w="3964" w:type="dxa"/>
            <w:hideMark/>
          </w:tcPr>
          <w:p w14:paraId="2C580C2B" w14:textId="77777777" w:rsidR="00F52B01" w:rsidRPr="00784163" w:rsidRDefault="00F52B01" w:rsidP="00290832">
            <w:pPr>
              <w:spacing w:line="360" w:lineRule="auto"/>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sz w:val="24"/>
                <w:szCs w:val="24"/>
                <w:lang w:val="en-ID"/>
              </w:rPr>
            </w:pPr>
            <w:proofErr w:type="spellStart"/>
            <w:r w:rsidRPr="00784163">
              <w:rPr>
                <w:rFonts w:ascii="Arial Narrow" w:hAnsi="Arial Narrow" w:cs="Times New Roman"/>
                <w:b w:val="0"/>
                <w:sz w:val="24"/>
                <w:szCs w:val="24"/>
                <w:lang w:val="en-ID"/>
              </w:rPr>
              <w:t>Saat</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penggunaan</w:t>
            </w:r>
            <w:proofErr w:type="spellEnd"/>
            <w:r w:rsidRPr="00784163">
              <w:rPr>
                <w:rFonts w:ascii="Arial Narrow" w:hAnsi="Arial Narrow" w:cs="Times New Roman"/>
                <w:b w:val="0"/>
                <w:sz w:val="24"/>
                <w:szCs w:val="24"/>
                <w:lang w:val="en-ID"/>
              </w:rPr>
              <w:t xml:space="preserve"> yang </w:t>
            </w:r>
            <w:proofErr w:type="spellStart"/>
            <w:r w:rsidRPr="00784163">
              <w:rPr>
                <w:rFonts w:ascii="Arial Narrow" w:hAnsi="Arial Narrow" w:cs="Times New Roman"/>
                <w:b w:val="0"/>
                <w:sz w:val="24"/>
                <w:szCs w:val="24"/>
                <w:lang w:val="en-ID"/>
              </w:rPr>
              <w:t>dirasakan</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reponden</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wajahnya</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segar</w:t>
            </w:r>
            <w:proofErr w:type="spellEnd"/>
            <w:r w:rsidRPr="00784163">
              <w:rPr>
                <w:rFonts w:ascii="Arial Narrow" w:hAnsi="Arial Narrow" w:cs="Times New Roman"/>
                <w:b w:val="0"/>
                <w:sz w:val="24"/>
                <w:szCs w:val="24"/>
                <w:lang w:val="en-ID"/>
              </w:rPr>
              <w:t xml:space="preserve"> dan </w:t>
            </w:r>
            <w:proofErr w:type="spellStart"/>
            <w:r w:rsidRPr="00784163">
              <w:rPr>
                <w:rFonts w:ascii="Arial Narrow" w:hAnsi="Arial Narrow" w:cs="Times New Roman"/>
                <w:b w:val="0"/>
                <w:sz w:val="24"/>
                <w:szCs w:val="24"/>
                <w:lang w:val="en-ID"/>
              </w:rPr>
              <w:t>terasa</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keset</w:t>
            </w:r>
            <w:proofErr w:type="spellEnd"/>
            <w:r w:rsidRPr="00784163">
              <w:rPr>
                <w:rFonts w:ascii="Arial Narrow" w:hAnsi="Arial Narrow" w:cs="Times New Roman"/>
                <w:b w:val="0"/>
                <w:sz w:val="24"/>
                <w:szCs w:val="24"/>
                <w:lang w:val="en-ID"/>
              </w:rPr>
              <w:t>.</w:t>
            </w:r>
          </w:p>
        </w:tc>
      </w:tr>
      <w:tr w:rsidR="00F52B01" w:rsidRPr="00784163" w14:paraId="1CAD1629" w14:textId="77777777" w:rsidTr="001335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hideMark/>
          </w:tcPr>
          <w:p w14:paraId="13A7D265" w14:textId="77777777" w:rsidR="00F52B01" w:rsidRPr="00784163" w:rsidRDefault="00F52B01" w:rsidP="00290832">
            <w:pPr>
              <w:spacing w:line="360" w:lineRule="auto"/>
              <w:rPr>
                <w:rFonts w:ascii="Arial Narrow" w:hAnsi="Arial Narrow" w:cs="Times New Roman"/>
                <w:b w:val="0"/>
                <w:sz w:val="24"/>
                <w:szCs w:val="24"/>
                <w:lang w:val="en-ID"/>
              </w:rPr>
            </w:pPr>
            <w:proofErr w:type="spellStart"/>
            <w:r w:rsidRPr="00784163">
              <w:rPr>
                <w:rFonts w:ascii="Arial Narrow" w:hAnsi="Arial Narrow" w:cs="Times New Roman"/>
                <w:b w:val="0"/>
                <w:sz w:val="24"/>
                <w:szCs w:val="24"/>
                <w:lang w:val="en-ID"/>
              </w:rPr>
              <w:t>Minggu</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Kedua</w:t>
            </w:r>
            <w:proofErr w:type="spellEnd"/>
          </w:p>
        </w:tc>
        <w:tc>
          <w:tcPr>
            <w:tcW w:w="3964" w:type="dxa"/>
            <w:hideMark/>
          </w:tcPr>
          <w:p w14:paraId="283F3A52" w14:textId="77777777" w:rsidR="00F52B01" w:rsidRPr="00784163" w:rsidRDefault="00F52B01" w:rsidP="00290832">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lang w:val="en-ID"/>
              </w:rPr>
            </w:pPr>
            <w:proofErr w:type="spellStart"/>
            <w:r w:rsidRPr="00784163">
              <w:rPr>
                <w:rFonts w:ascii="Arial Narrow" w:hAnsi="Arial Narrow" w:cs="Times New Roman"/>
                <w:sz w:val="24"/>
                <w:szCs w:val="24"/>
                <w:lang w:val="en-ID"/>
              </w:rPr>
              <w:t>Saat</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digunakan</w:t>
            </w:r>
            <w:proofErr w:type="spellEnd"/>
            <w:r w:rsidRPr="00784163">
              <w:rPr>
                <w:rFonts w:ascii="Arial Narrow" w:hAnsi="Arial Narrow" w:cs="Times New Roman"/>
                <w:sz w:val="24"/>
                <w:szCs w:val="24"/>
                <w:lang w:val="en-ID"/>
              </w:rPr>
              <w:t xml:space="preserve"> yang </w:t>
            </w:r>
            <w:proofErr w:type="spellStart"/>
            <w:r w:rsidRPr="00784163">
              <w:rPr>
                <w:rFonts w:ascii="Arial Narrow" w:hAnsi="Arial Narrow" w:cs="Times New Roman"/>
                <w:sz w:val="24"/>
                <w:szCs w:val="24"/>
                <w:lang w:val="en-ID"/>
              </w:rPr>
              <w:t>dirasakan</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responden</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wajahnya</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menjadi</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lembab</w:t>
            </w:r>
            <w:proofErr w:type="spellEnd"/>
            <w:r w:rsidRPr="00784163">
              <w:rPr>
                <w:rFonts w:ascii="Arial Narrow" w:hAnsi="Arial Narrow" w:cs="Times New Roman"/>
                <w:sz w:val="24"/>
                <w:szCs w:val="24"/>
                <w:lang w:val="en-ID"/>
              </w:rPr>
              <w:t xml:space="preserve"> dan </w:t>
            </w:r>
            <w:proofErr w:type="spellStart"/>
            <w:r w:rsidRPr="00784163">
              <w:rPr>
                <w:rFonts w:ascii="Arial Narrow" w:hAnsi="Arial Narrow" w:cs="Times New Roman"/>
                <w:sz w:val="24"/>
                <w:szCs w:val="24"/>
                <w:lang w:val="en-ID"/>
              </w:rPr>
              <w:t>kulit</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menjadi</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cerah</w:t>
            </w:r>
            <w:proofErr w:type="spellEnd"/>
            <w:r w:rsidRPr="00784163">
              <w:rPr>
                <w:rFonts w:ascii="Arial Narrow" w:hAnsi="Arial Narrow" w:cs="Times New Roman"/>
                <w:sz w:val="24"/>
                <w:szCs w:val="24"/>
                <w:lang w:val="en-ID"/>
              </w:rPr>
              <w:t>.</w:t>
            </w:r>
          </w:p>
        </w:tc>
      </w:tr>
      <w:tr w:rsidR="00F52B01" w:rsidRPr="00784163" w14:paraId="0DF47A96" w14:textId="77777777" w:rsidTr="001335F1">
        <w:trPr>
          <w:jc w:val="center"/>
        </w:trPr>
        <w:tc>
          <w:tcPr>
            <w:cnfStyle w:val="001000000000" w:firstRow="0" w:lastRow="0" w:firstColumn="1" w:lastColumn="0" w:oddVBand="0" w:evenVBand="0" w:oddHBand="0" w:evenHBand="0" w:firstRowFirstColumn="0" w:firstRowLastColumn="0" w:lastRowFirstColumn="0" w:lastRowLastColumn="0"/>
            <w:tcW w:w="3118" w:type="dxa"/>
            <w:hideMark/>
          </w:tcPr>
          <w:p w14:paraId="3737E97A" w14:textId="77777777" w:rsidR="00F52B01" w:rsidRPr="00784163" w:rsidRDefault="00F52B01" w:rsidP="00290832">
            <w:pPr>
              <w:spacing w:line="360" w:lineRule="auto"/>
              <w:rPr>
                <w:rFonts w:ascii="Arial Narrow" w:hAnsi="Arial Narrow" w:cs="Times New Roman"/>
                <w:b w:val="0"/>
                <w:sz w:val="24"/>
                <w:szCs w:val="24"/>
                <w:lang w:val="en-ID"/>
              </w:rPr>
            </w:pPr>
            <w:proofErr w:type="spellStart"/>
            <w:r w:rsidRPr="00784163">
              <w:rPr>
                <w:rFonts w:ascii="Arial Narrow" w:hAnsi="Arial Narrow" w:cs="Times New Roman"/>
                <w:b w:val="0"/>
                <w:sz w:val="24"/>
                <w:szCs w:val="24"/>
                <w:lang w:val="en-ID"/>
              </w:rPr>
              <w:t>Minggu</w:t>
            </w:r>
            <w:proofErr w:type="spellEnd"/>
            <w:r w:rsidRPr="00784163">
              <w:rPr>
                <w:rFonts w:ascii="Arial Narrow" w:hAnsi="Arial Narrow" w:cs="Times New Roman"/>
                <w:b w:val="0"/>
                <w:sz w:val="24"/>
                <w:szCs w:val="24"/>
                <w:lang w:val="en-ID"/>
              </w:rPr>
              <w:t xml:space="preserve"> </w:t>
            </w:r>
            <w:proofErr w:type="spellStart"/>
            <w:r w:rsidRPr="00784163">
              <w:rPr>
                <w:rFonts w:ascii="Arial Narrow" w:hAnsi="Arial Narrow" w:cs="Times New Roman"/>
                <w:b w:val="0"/>
                <w:sz w:val="24"/>
                <w:szCs w:val="24"/>
                <w:lang w:val="en-ID"/>
              </w:rPr>
              <w:t>Ketiga</w:t>
            </w:r>
            <w:proofErr w:type="spellEnd"/>
          </w:p>
        </w:tc>
        <w:tc>
          <w:tcPr>
            <w:tcW w:w="3964" w:type="dxa"/>
            <w:hideMark/>
          </w:tcPr>
          <w:p w14:paraId="7704CB34" w14:textId="77777777" w:rsidR="00F52B01" w:rsidRPr="00784163" w:rsidRDefault="00F52B01" w:rsidP="00290832">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lang w:val="en-ID"/>
              </w:rPr>
            </w:pPr>
            <w:proofErr w:type="spellStart"/>
            <w:r w:rsidRPr="00784163">
              <w:rPr>
                <w:rFonts w:ascii="Arial Narrow" w:hAnsi="Arial Narrow" w:cs="Times New Roman"/>
                <w:sz w:val="24"/>
                <w:szCs w:val="24"/>
                <w:lang w:val="en-ID"/>
              </w:rPr>
              <w:t>Saat</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digunakan</w:t>
            </w:r>
            <w:proofErr w:type="spellEnd"/>
            <w:r w:rsidRPr="00784163">
              <w:rPr>
                <w:rFonts w:ascii="Arial Narrow" w:hAnsi="Arial Narrow" w:cs="Times New Roman"/>
                <w:sz w:val="24"/>
                <w:szCs w:val="24"/>
                <w:lang w:val="en-ID"/>
              </w:rPr>
              <w:t xml:space="preserve"> yang </w:t>
            </w:r>
            <w:proofErr w:type="spellStart"/>
            <w:r w:rsidRPr="00784163">
              <w:rPr>
                <w:rFonts w:ascii="Arial Narrow" w:hAnsi="Arial Narrow" w:cs="Times New Roman"/>
                <w:sz w:val="24"/>
                <w:szCs w:val="24"/>
                <w:lang w:val="en-ID"/>
              </w:rPr>
              <w:t>dirasakan</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responden</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wajah</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menjadi</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bersih</w:t>
            </w:r>
            <w:proofErr w:type="spellEnd"/>
            <w:r w:rsidRPr="00784163">
              <w:rPr>
                <w:rFonts w:ascii="Arial Narrow" w:hAnsi="Arial Narrow" w:cs="Times New Roman"/>
                <w:sz w:val="24"/>
                <w:szCs w:val="24"/>
                <w:lang w:val="en-ID"/>
              </w:rPr>
              <w:t xml:space="preserve"> dan </w:t>
            </w:r>
            <w:proofErr w:type="spellStart"/>
            <w:r w:rsidRPr="00784163">
              <w:rPr>
                <w:rFonts w:ascii="Arial Narrow" w:hAnsi="Arial Narrow" w:cs="Times New Roman"/>
                <w:sz w:val="24"/>
                <w:szCs w:val="24"/>
                <w:lang w:val="en-ID"/>
              </w:rPr>
              <w:t>mudah</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mengangkat</w:t>
            </w:r>
            <w:proofErr w:type="spellEnd"/>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sisa-sisa</w:t>
            </w:r>
            <w:proofErr w:type="spellEnd"/>
            <w:r w:rsidRPr="00784163">
              <w:rPr>
                <w:rFonts w:ascii="Arial Narrow" w:hAnsi="Arial Narrow" w:cs="Times New Roman"/>
                <w:sz w:val="24"/>
                <w:szCs w:val="24"/>
                <w:lang w:val="en-ID"/>
              </w:rPr>
              <w:t xml:space="preserve"> </w:t>
            </w:r>
            <w:r w:rsidRPr="00784163">
              <w:rPr>
                <w:rFonts w:ascii="Arial Narrow" w:hAnsi="Arial Narrow" w:cs="Times New Roman"/>
                <w:i/>
                <w:sz w:val="24"/>
                <w:szCs w:val="24"/>
                <w:lang w:val="en-ID"/>
              </w:rPr>
              <w:t>make up</w:t>
            </w:r>
            <w:r w:rsidRPr="00784163">
              <w:rPr>
                <w:rFonts w:ascii="Arial Narrow" w:hAnsi="Arial Narrow" w:cs="Times New Roman"/>
                <w:sz w:val="24"/>
                <w:szCs w:val="24"/>
                <w:lang w:val="en-ID"/>
              </w:rPr>
              <w:t xml:space="preserve">, </w:t>
            </w:r>
            <w:proofErr w:type="spellStart"/>
            <w:r w:rsidRPr="00784163">
              <w:rPr>
                <w:rFonts w:ascii="Arial Narrow" w:hAnsi="Arial Narrow" w:cs="Times New Roman"/>
                <w:sz w:val="24"/>
                <w:szCs w:val="24"/>
                <w:lang w:val="en-ID"/>
              </w:rPr>
              <w:t>debu</w:t>
            </w:r>
            <w:proofErr w:type="spellEnd"/>
            <w:r w:rsidRPr="00784163">
              <w:rPr>
                <w:rFonts w:ascii="Arial Narrow" w:hAnsi="Arial Narrow" w:cs="Times New Roman"/>
                <w:sz w:val="24"/>
                <w:szCs w:val="24"/>
                <w:lang w:val="en-ID"/>
              </w:rPr>
              <w:t xml:space="preserve">, dan </w:t>
            </w:r>
            <w:proofErr w:type="spellStart"/>
            <w:r w:rsidRPr="00784163">
              <w:rPr>
                <w:rFonts w:ascii="Arial Narrow" w:hAnsi="Arial Narrow" w:cs="Times New Roman"/>
                <w:sz w:val="24"/>
                <w:szCs w:val="24"/>
                <w:lang w:val="en-ID"/>
              </w:rPr>
              <w:t>kotoran</w:t>
            </w:r>
            <w:proofErr w:type="spellEnd"/>
          </w:p>
        </w:tc>
      </w:tr>
    </w:tbl>
    <w:p w14:paraId="268AAC1B" w14:textId="290F4721" w:rsidR="00DA1E25" w:rsidRPr="00983655" w:rsidRDefault="00F52B01" w:rsidP="001335F1">
      <w:pPr>
        <w:spacing w:after="0" w:line="360" w:lineRule="auto"/>
        <w:jc w:val="center"/>
        <w:rPr>
          <w:rFonts w:ascii="Arial Narrow" w:hAnsi="Arial Narrow" w:cs="Times New Roman"/>
          <w:i/>
          <w:lang w:val="en-ID"/>
        </w:rPr>
      </w:pPr>
      <w:r w:rsidRPr="00983655">
        <w:rPr>
          <w:rFonts w:ascii="Arial Narrow" w:hAnsi="Arial Narrow" w:cs="Times New Roman"/>
          <w:i/>
          <w:lang w:val="en-ID"/>
        </w:rPr>
        <w:t>(</w:t>
      </w:r>
      <w:proofErr w:type="spellStart"/>
      <w:r w:rsidRPr="00983655">
        <w:rPr>
          <w:rFonts w:ascii="Arial Narrow" w:hAnsi="Arial Narrow" w:cs="Times New Roman"/>
          <w:i/>
          <w:lang w:val="en-ID"/>
        </w:rPr>
        <w:t>Sumber</w:t>
      </w:r>
      <w:proofErr w:type="spellEnd"/>
      <w:r w:rsidRPr="00983655">
        <w:rPr>
          <w:rFonts w:ascii="Arial Narrow" w:hAnsi="Arial Narrow" w:cs="Times New Roman"/>
          <w:i/>
          <w:lang w:val="en-ID"/>
        </w:rPr>
        <w:t xml:space="preserve">: </w:t>
      </w:r>
      <w:proofErr w:type="spellStart"/>
      <w:r w:rsidRPr="00983655">
        <w:rPr>
          <w:rFonts w:ascii="Arial Narrow" w:hAnsi="Arial Narrow" w:cs="Times New Roman"/>
          <w:i/>
          <w:lang w:val="en-ID"/>
        </w:rPr>
        <w:t>Penulis</w:t>
      </w:r>
      <w:proofErr w:type="spellEnd"/>
      <w:r w:rsidRPr="00983655">
        <w:rPr>
          <w:rFonts w:ascii="Arial Narrow" w:hAnsi="Arial Narrow" w:cs="Times New Roman"/>
          <w:i/>
          <w:lang w:val="en-ID"/>
        </w:rPr>
        <w:t xml:space="preserve"> 2021)</w:t>
      </w:r>
    </w:p>
    <w:p w14:paraId="41304B45" w14:textId="77777777" w:rsidR="00CC2404" w:rsidRDefault="00CC2404" w:rsidP="001335F1">
      <w:pPr>
        <w:spacing w:after="0" w:line="360" w:lineRule="auto"/>
        <w:jc w:val="center"/>
        <w:rPr>
          <w:rFonts w:ascii="Arial Narrow" w:hAnsi="Arial Narrow"/>
          <w:sz w:val="24"/>
          <w:szCs w:val="24"/>
        </w:rPr>
      </w:pPr>
    </w:p>
    <w:p w14:paraId="6EE9D43E" w14:textId="77777777" w:rsidR="00F52B01" w:rsidRPr="00784163" w:rsidRDefault="00F52B01" w:rsidP="00983655">
      <w:pPr>
        <w:spacing w:after="0" w:line="360" w:lineRule="auto"/>
        <w:jc w:val="both"/>
        <w:rPr>
          <w:rFonts w:ascii="Arial Narrow" w:hAnsi="Arial Narrow" w:cs="Times New Roman"/>
          <w:sz w:val="24"/>
          <w:szCs w:val="24"/>
        </w:rPr>
      </w:pPr>
      <w:r w:rsidRPr="00784163">
        <w:rPr>
          <w:rFonts w:ascii="Arial Narrow" w:hAnsi="Arial Narrow"/>
          <w:sz w:val="24"/>
          <w:szCs w:val="24"/>
        </w:rPr>
        <w:lastRenderedPageBreak/>
        <w:t>Kulit Wajah Kering</w:t>
      </w:r>
    </w:p>
    <w:tbl>
      <w:tblPr>
        <w:tblW w:w="7087" w:type="dxa"/>
        <w:tblInd w:w="851" w:type="dxa"/>
        <w:tblLook w:val="04A0" w:firstRow="1" w:lastRow="0" w:firstColumn="1" w:lastColumn="0" w:noHBand="0" w:noVBand="1"/>
      </w:tblPr>
      <w:tblGrid>
        <w:gridCol w:w="3425"/>
        <w:gridCol w:w="3662"/>
      </w:tblGrid>
      <w:tr w:rsidR="00F52B01" w:rsidRPr="00784163" w14:paraId="05DBDC0E" w14:textId="77777777" w:rsidTr="00F52B01">
        <w:tc>
          <w:tcPr>
            <w:tcW w:w="3425" w:type="dxa"/>
            <w:hideMark/>
          </w:tcPr>
          <w:p w14:paraId="0E3CDB09" w14:textId="77777777" w:rsidR="00F52B01" w:rsidRPr="00983655" w:rsidRDefault="00F52B01" w:rsidP="00290832">
            <w:pPr>
              <w:pStyle w:val="ListParagraph"/>
              <w:spacing w:line="360" w:lineRule="auto"/>
              <w:ind w:left="0"/>
              <w:jc w:val="center"/>
              <w:rPr>
                <w:rFonts w:ascii="Arial Narrow" w:hAnsi="Arial Narrow"/>
                <w:lang w:val="en-ID"/>
              </w:rPr>
            </w:pPr>
            <w:proofErr w:type="spellStart"/>
            <w:r w:rsidRPr="00983655">
              <w:rPr>
                <w:rFonts w:ascii="Arial Narrow" w:hAnsi="Arial Narrow"/>
                <w:lang w:val="en-ID"/>
              </w:rPr>
              <w:t>Sebelum</w:t>
            </w:r>
            <w:proofErr w:type="spellEnd"/>
          </w:p>
        </w:tc>
        <w:tc>
          <w:tcPr>
            <w:tcW w:w="3662" w:type="dxa"/>
            <w:hideMark/>
          </w:tcPr>
          <w:p w14:paraId="4FAB9E11" w14:textId="77777777" w:rsidR="00F52B01" w:rsidRPr="00983655" w:rsidRDefault="00F52B01" w:rsidP="00290832">
            <w:pPr>
              <w:pStyle w:val="ListParagraph"/>
              <w:spacing w:line="360" w:lineRule="auto"/>
              <w:ind w:left="0"/>
              <w:jc w:val="center"/>
              <w:rPr>
                <w:rFonts w:ascii="Arial Narrow" w:hAnsi="Arial Narrow"/>
                <w:lang w:val="en-ID"/>
              </w:rPr>
            </w:pPr>
            <w:proofErr w:type="spellStart"/>
            <w:r w:rsidRPr="00983655">
              <w:rPr>
                <w:rFonts w:ascii="Arial Narrow" w:hAnsi="Arial Narrow"/>
                <w:lang w:val="en-ID"/>
              </w:rPr>
              <w:t>Sesudah</w:t>
            </w:r>
            <w:proofErr w:type="spellEnd"/>
          </w:p>
        </w:tc>
      </w:tr>
      <w:tr w:rsidR="00F52B01" w:rsidRPr="00784163" w14:paraId="44CF82EE" w14:textId="77777777" w:rsidTr="001335F1">
        <w:trPr>
          <w:trHeight w:val="2079"/>
        </w:trPr>
        <w:tc>
          <w:tcPr>
            <w:tcW w:w="3425" w:type="dxa"/>
            <w:hideMark/>
          </w:tcPr>
          <w:p w14:paraId="5E95AB73" w14:textId="474C4506" w:rsidR="00F52B01" w:rsidRPr="00784163" w:rsidRDefault="00F52B01" w:rsidP="00290832">
            <w:pPr>
              <w:pStyle w:val="ListParagraph"/>
              <w:spacing w:line="360" w:lineRule="auto"/>
              <w:ind w:left="0"/>
              <w:jc w:val="center"/>
              <w:rPr>
                <w:rFonts w:ascii="Arial Narrow" w:hAnsi="Arial Narrow"/>
                <w:sz w:val="24"/>
                <w:szCs w:val="24"/>
                <w:lang w:val="en-ID"/>
              </w:rPr>
            </w:pPr>
            <w:r w:rsidRPr="00784163">
              <w:rPr>
                <w:rFonts w:ascii="Arial Narrow" w:hAnsi="Arial Narrow"/>
                <w:noProof/>
                <w:sz w:val="24"/>
                <w:szCs w:val="24"/>
                <w:lang w:eastAsia="id-ID"/>
              </w:rPr>
              <w:drawing>
                <wp:inline distT="0" distB="0" distL="0" distR="0" wp14:anchorId="642341EE" wp14:editId="2F2205FB">
                  <wp:extent cx="1020445" cy="1350645"/>
                  <wp:effectExtent l="0" t="0" r="825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0445" cy="1350645"/>
                          </a:xfrm>
                          <a:prstGeom prst="rect">
                            <a:avLst/>
                          </a:prstGeom>
                          <a:noFill/>
                          <a:ln>
                            <a:noFill/>
                          </a:ln>
                        </pic:spPr>
                      </pic:pic>
                    </a:graphicData>
                  </a:graphic>
                </wp:inline>
              </w:drawing>
            </w:r>
          </w:p>
        </w:tc>
        <w:tc>
          <w:tcPr>
            <w:tcW w:w="3662" w:type="dxa"/>
          </w:tcPr>
          <w:p w14:paraId="2EDF349E" w14:textId="4EFF4D46" w:rsidR="00F52B01" w:rsidRPr="00784163" w:rsidRDefault="00F52B01" w:rsidP="001335F1">
            <w:pPr>
              <w:pStyle w:val="ListParagraph"/>
              <w:spacing w:line="360" w:lineRule="auto"/>
              <w:ind w:left="-60"/>
              <w:jc w:val="center"/>
              <w:rPr>
                <w:rFonts w:ascii="Arial Narrow" w:hAnsi="Arial Narrow"/>
                <w:sz w:val="24"/>
                <w:szCs w:val="24"/>
                <w:lang w:val="en-ID"/>
              </w:rPr>
            </w:pPr>
            <w:r w:rsidRPr="00784163">
              <w:rPr>
                <w:rFonts w:ascii="Arial Narrow" w:hAnsi="Arial Narrow"/>
                <w:noProof/>
                <w:sz w:val="24"/>
                <w:szCs w:val="24"/>
                <w:lang w:eastAsia="id-ID"/>
              </w:rPr>
              <w:drawing>
                <wp:inline distT="0" distB="0" distL="0" distR="0" wp14:anchorId="37A53528" wp14:editId="78DCF065">
                  <wp:extent cx="1010285" cy="13506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0285" cy="1350645"/>
                          </a:xfrm>
                          <a:prstGeom prst="rect">
                            <a:avLst/>
                          </a:prstGeom>
                          <a:noFill/>
                          <a:ln>
                            <a:noFill/>
                          </a:ln>
                        </pic:spPr>
                      </pic:pic>
                    </a:graphicData>
                  </a:graphic>
                </wp:inline>
              </w:drawing>
            </w:r>
          </w:p>
          <w:p w14:paraId="43F26312" w14:textId="77777777" w:rsidR="00F52B01" w:rsidRPr="00784163" w:rsidRDefault="00F52B01" w:rsidP="00290832">
            <w:pPr>
              <w:pStyle w:val="ListParagraph"/>
              <w:spacing w:line="360" w:lineRule="auto"/>
              <w:ind w:left="0"/>
              <w:jc w:val="center"/>
              <w:rPr>
                <w:rFonts w:ascii="Arial Narrow" w:hAnsi="Arial Narrow"/>
                <w:sz w:val="24"/>
                <w:szCs w:val="24"/>
                <w:lang w:val="en-ID"/>
              </w:rPr>
            </w:pPr>
          </w:p>
        </w:tc>
      </w:tr>
      <w:tr w:rsidR="00F52B01" w:rsidRPr="00784163" w14:paraId="58758BAD" w14:textId="77777777" w:rsidTr="00F52B01">
        <w:tc>
          <w:tcPr>
            <w:tcW w:w="7087" w:type="dxa"/>
            <w:gridSpan w:val="2"/>
            <w:hideMark/>
          </w:tcPr>
          <w:p w14:paraId="4F42A44F" w14:textId="77777777" w:rsidR="00F52B01" w:rsidRPr="00983655" w:rsidRDefault="00F52B01" w:rsidP="001335F1">
            <w:pPr>
              <w:spacing w:after="0" w:line="240" w:lineRule="auto"/>
              <w:jc w:val="center"/>
              <w:rPr>
                <w:rFonts w:ascii="Arial Narrow" w:hAnsi="Arial Narrow" w:cs="Times New Roman"/>
                <w:i/>
                <w:lang w:val="en-ID"/>
              </w:rPr>
            </w:pPr>
            <w:r w:rsidRPr="00983655">
              <w:rPr>
                <w:rFonts w:ascii="Arial Narrow" w:hAnsi="Arial Narrow" w:cs="Times New Roman"/>
                <w:i/>
                <w:lang w:val="en-ID"/>
              </w:rPr>
              <w:t>(</w:t>
            </w:r>
            <w:proofErr w:type="spellStart"/>
            <w:r w:rsidRPr="00983655">
              <w:rPr>
                <w:rFonts w:ascii="Arial Narrow" w:hAnsi="Arial Narrow" w:cs="Times New Roman"/>
                <w:i/>
                <w:lang w:val="en-ID"/>
              </w:rPr>
              <w:t>Sumber</w:t>
            </w:r>
            <w:proofErr w:type="spellEnd"/>
            <w:r w:rsidRPr="00983655">
              <w:rPr>
                <w:rFonts w:ascii="Arial Narrow" w:hAnsi="Arial Narrow" w:cs="Times New Roman"/>
                <w:i/>
                <w:lang w:val="en-ID"/>
              </w:rPr>
              <w:t xml:space="preserve">: </w:t>
            </w:r>
            <w:proofErr w:type="spellStart"/>
            <w:r w:rsidRPr="00983655">
              <w:rPr>
                <w:rFonts w:ascii="Arial Narrow" w:hAnsi="Arial Narrow" w:cs="Times New Roman"/>
                <w:i/>
                <w:lang w:val="en-ID"/>
              </w:rPr>
              <w:t>Dokumentasi</w:t>
            </w:r>
            <w:proofErr w:type="spellEnd"/>
            <w:r w:rsidRPr="00983655">
              <w:rPr>
                <w:rFonts w:ascii="Arial Narrow" w:hAnsi="Arial Narrow" w:cs="Times New Roman"/>
                <w:i/>
                <w:lang w:val="en-ID"/>
              </w:rPr>
              <w:t xml:space="preserve"> </w:t>
            </w:r>
            <w:proofErr w:type="spellStart"/>
            <w:r w:rsidRPr="00983655">
              <w:rPr>
                <w:rFonts w:ascii="Arial Narrow" w:hAnsi="Arial Narrow" w:cs="Times New Roman"/>
                <w:i/>
                <w:lang w:val="en-ID"/>
              </w:rPr>
              <w:t>Penulis</w:t>
            </w:r>
            <w:proofErr w:type="spellEnd"/>
            <w:r w:rsidRPr="00983655">
              <w:rPr>
                <w:rFonts w:ascii="Arial Narrow" w:hAnsi="Arial Narrow" w:cs="Times New Roman"/>
                <w:i/>
                <w:lang w:val="en-ID"/>
              </w:rPr>
              <w:t>, 2021)</w:t>
            </w:r>
          </w:p>
          <w:p w14:paraId="0E07B348" w14:textId="06287846" w:rsidR="00290832" w:rsidRPr="00983655" w:rsidRDefault="00290832" w:rsidP="001335F1">
            <w:pPr>
              <w:spacing w:after="0" w:line="240" w:lineRule="auto"/>
              <w:jc w:val="center"/>
              <w:rPr>
                <w:rFonts w:ascii="Arial Narrow" w:hAnsi="Arial Narrow" w:cs="Times New Roman"/>
                <w:b/>
                <w:i/>
                <w:lang w:val="en-ID"/>
              </w:rPr>
            </w:pPr>
            <w:bookmarkStart w:id="9" w:name="_Toc78926012"/>
            <w:r w:rsidRPr="00983655">
              <w:rPr>
                <w:rFonts w:ascii="Arial Narrow" w:hAnsi="Arial Narrow" w:cs="Times New Roman"/>
                <w:b/>
              </w:rPr>
              <w:t>Gambar 2 Responden Dengan Kulit Wajah Kering</w:t>
            </w:r>
            <w:bookmarkEnd w:id="9"/>
          </w:p>
        </w:tc>
      </w:tr>
    </w:tbl>
    <w:p w14:paraId="307C405E" w14:textId="77777777" w:rsidR="00F52B01" w:rsidRPr="00784163" w:rsidRDefault="00F52B01" w:rsidP="001335F1">
      <w:pPr>
        <w:spacing w:after="0" w:line="360" w:lineRule="auto"/>
        <w:jc w:val="center"/>
        <w:rPr>
          <w:rFonts w:ascii="Arial Narrow" w:hAnsi="Arial Narrow" w:cs="SimSun"/>
          <w:sz w:val="24"/>
          <w:szCs w:val="24"/>
          <w:lang w:val="en-ID"/>
        </w:rPr>
      </w:pPr>
    </w:p>
    <w:p w14:paraId="51211B0E" w14:textId="4A2894CE" w:rsidR="00782AC1" w:rsidRPr="00784163"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Saat digunakan diwajah yang dirasakan responden yaitu wajahnya gatal. Sebelum menggunakan </w:t>
      </w:r>
      <w:r w:rsidRPr="00784163">
        <w:rPr>
          <w:rFonts w:ascii="Arial Narrow" w:hAnsi="Arial Narrow" w:cs="Times New Roman"/>
          <w:i/>
          <w:sz w:val="24"/>
          <w:szCs w:val="24"/>
        </w:rPr>
        <w:t>cleansing</w:t>
      </w:r>
      <w:r w:rsidRPr="00784163">
        <w:rPr>
          <w:rFonts w:ascii="Arial Narrow" w:hAnsi="Arial Narrow" w:cs="Times New Roman"/>
          <w:sz w:val="24"/>
          <w:szCs w:val="24"/>
        </w:rPr>
        <w:t xml:space="preserve"> wajah kering setelah menggunakan </w:t>
      </w:r>
      <w:r w:rsidRPr="00784163">
        <w:rPr>
          <w:rFonts w:ascii="Arial Narrow" w:hAnsi="Arial Narrow" w:cs="Times New Roman"/>
          <w:i/>
          <w:sz w:val="24"/>
          <w:szCs w:val="24"/>
        </w:rPr>
        <w:t xml:space="preserve">cleansing </w:t>
      </w:r>
      <w:r w:rsidRPr="00784163">
        <w:rPr>
          <w:rFonts w:ascii="Arial Narrow" w:hAnsi="Arial Narrow" w:cs="Times New Roman"/>
          <w:sz w:val="24"/>
          <w:szCs w:val="24"/>
        </w:rPr>
        <w:t>wajah terasa ringan namun sedikit gatal dan kemerahan.</w:t>
      </w:r>
    </w:p>
    <w:p w14:paraId="2089F55C" w14:textId="77777777" w:rsidR="00F52B01" w:rsidRPr="00784163" w:rsidRDefault="00F52B01" w:rsidP="00DC60B8">
      <w:pPr>
        <w:spacing w:after="0" w:line="240" w:lineRule="auto"/>
        <w:jc w:val="both"/>
        <w:rPr>
          <w:rFonts w:ascii="Arial Narrow" w:hAnsi="Arial Narrow"/>
          <w:sz w:val="24"/>
          <w:szCs w:val="24"/>
          <w:lang w:val="en-ID"/>
        </w:rPr>
      </w:pPr>
      <w:r w:rsidRPr="00784163">
        <w:rPr>
          <w:rFonts w:ascii="Arial Narrow" w:hAnsi="Arial Narrow"/>
          <w:sz w:val="24"/>
          <w:szCs w:val="24"/>
        </w:rPr>
        <w:t>Kulit</w:t>
      </w:r>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Wajah</w:t>
      </w:r>
      <w:proofErr w:type="spellEnd"/>
      <w:r w:rsidRPr="00784163">
        <w:rPr>
          <w:rFonts w:ascii="Arial Narrow" w:hAnsi="Arial Narrow"/>
          <w:sz w:val="24"/>
          <w:szCs w:val="24"/>
          <w:lang w:val="en-ID"/>
        </w:rPr>
        <w:t xml:space="preserve"> </w:t>
      </w:r>
      <w:proofErr w:type="spellStart"/>
      <w:r w:rsidRPr="00784163">
        <w:rPr>
          <w:rFonts w:ascii="Arial Narrow" w:hAnsi="Arial Narrow"/>
          <w:sz w:val="24"/>
          <w:szCs w:val="24"/>
          <w:lang w:val="en-ID"/>
        </w:rPr>
        <w:t>Berminyak</w:t>
      </w:r>
      <w:proofErr w:type="spellEnd"/>
    </w:p>
    <w:p w14:paraId="1ADF2C8F" w14:textId="77777777" w:rsidR="00F52B01" w:rsidRPr="00784163" w:rsidRDefault="00F52B01" w:rsidP="00DC60B8">
      <w:pPr>
        <w:spacing w:after="0" w:line="240" w:lineRule="auto"/>
        <w:rPr>
          <w:rFonts w:ascii="Arial Narrow" w:hAnsi="Arial Narrow"/>
          <w:sz w:val="24"/>
          <w:szCs w:val="24"/>
          <w:lang w:val="en-ID"/>
        </w:rPr>
      </w:pPr>
    </w:p>
    <w:tbl>
      <w:tblPr>
        <w:tblW w:w="7087" w:type="dxa"/>
        <w:tblInd w:w="851" w:type="dxa"/>
        <w:tblLook w:val="04A0" w:firstRow="1" w:lastRow="0" w:firstColumn="1" w:lastColumn="0" w:noHBand="0" w:noVBand="1"/>
      </w:tblPr>
      <w:tblGrid>
        <w:gridCol w:w="3544"/>
        <w:gridCol w:w="3543"/>
      </w:tblGrid>
      <w:tr w:rsidR="00F52B01" w:rsidRPr="00784163" w14:paraId="4595E533" w14:textId="77777777" w:rsidTr="00F52B01">
        <w:tc>
          <w:tcPr>
            <w:tcW w:w="3544" w:type="dxa"/>
            <w:hideMark/>
          </w:tcPr>
          <w:p w14:paraId="7EBD18DA" w14:textId="77777777" w:rsidR="00F52B01" w:rsidRPr="00983655" w:rsidRDefault="00F52B01" w:rsidP="00290832">
            <w:pPr>
              <w:pStyle w:val="ListParagraph"/>
              <w:spacing w:line="360" w:lineRule="auto"/>
              <w:ind w:left="0"/>
              <w:jc w:val="center"/>
              <w:rPr>
                <w:rFonts w:ascii="Arial Narrow" w:hAnsi="Arial Narrow"/>
                <w:lang w:val="en-ID"/>
              </w:rPr>
            </w:pPr>
            <w:proofErr w:type="spellStart"/>
            <w:r w:rsidRPr="00983655">
              <w:rPr>
                <w:rFonts w:ascii="Arial Narrow" w:hAnsi="Arial Narrow"/>
                <w:lang w:val="en-ID"/>
              </w:rPr>
              <w:t>Sebelum</w:t>
            </w:r>
            <w:proofErr w:type="spellEnd"/>
          </w:p>
        </w:tc>
        <w:tc>
          <w:tcPr>
            <w:tcW w:w="3543" w:type="dxa"/>
            <w:hideMark/>
          </w:tcPr>
          <w:p w14:paraId="376F5829" w14:textId="77777777" w:rsidR="00F52B01" w:rsidRPr="00983655" w:rsidRDefault="00F52B01" w:rsidP="00290832">
            <w:pPr>
              <w:pStyle w:val="ListParagraph"/>
              <w:spacing w:line="360" w:lineRule="auto"/>
              <w:ind w:left="0"/>
              <w:jc w:val="center"/>
              <w:rPr>
                <w:rFonts w:ascii="Arial Narrow" w:hAnsi="Arial Narrow"/>
                <w:lang w:val="en-ID"/>
              </w:rPr>
            </w:pPr>
            <w:proofErr w:type="spellStart"/>
            <w:r w:rsidRPr="00983655">
              <w:rPr>
                <w:rFonts w:ascii="Arial Narrow" w:hAnsi="Arial Narrow"/>
                <w:lang w:val="en-ID"/>
              </w:rPr>
              <w:t>Sesudah</w:t>
            </w:r>
            <w:proofErr w:type="spellEnd"/>
          </w:p>
        </w:tc>
      </w:tr>
      <w:tr w:rsidR="00F52B01" w:rsidRPr="00784163" w14:paraId="0C8385D7" w14:textId="77777777" w:rsidTr="00F52B01">
        <w:tc>
          <w:tcPr>
            <w:tcW w:w="3544" w:type="dxa"/>
            <w:hideMark/>
          </w:tcPr>
          <w:p w14:paraId="2286BA3C" w14:textId="64A14CB4" w:rsidR="00F52B01" w:rsidRPr="00784163" w:rsidRDefault="00F52B01" w:rsidP="001335F1">
            <w:pPr>
              <w:pStyle w:val="ListParagraph"/>
              <w:spacing w:line="360" w:lineRule="auto"/>
              <w:ind w:left="0" w:right="-126"/>
              <w:jc w:val="center"/>
              <w:rPr>
                <w:rFonts w:ascii="Arial Narrow" w:hAnsi="Arial Narrow"/>
                <w:sz w:val="24"/>
                <w:szCs w:val="24"/>
                <w:lang w:val="en-ID"/>
              </w:rPr>
            </w:pPr>
            <w:r w:rsidRPr="00784163">
              <w:rPr>
                <w:rFonts w:ascii="Arial Narrow" w:hAnsi="Arial Narrow"/>
                <w:noProof/>
                <w:sz w:val="24"/>
                <w:szCs w:val="24"/>
                <w:lang w:eastAsia="id-ID"/>
              </w:rPr>
              <w:drawing>
                <wp:inline distT="0" distB="0" distL="0" distR="0" wp14:anchorId="57F5165F" wp14:editId="43B3D28D">
                  <wp:extent cx="1010285" cy="1350645"/>
                  <wp:effectExtent l="0" t="0" r="0" b="1905"/>
                  <wp:docPr id="9" name="Picture 9" descr="303f8e7c-62b9-484f-9d5c-f1cabb5708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03f8e7c-62b9-484f-9d5c-f1cabb5708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285" cy="1350645"/>
                          </a:xfrm>
                          <a:prstGeom prst="rect">
                            <a:avLst/>
                          </a:prstGeom>
                          <a:noFill/>
                          <a:ln>
                            <a:noFill/>
                          </a:ln>
                        </pic:spPr>
                      </pic:pic>
                    </a:graphicData>
                  </a:graphic>
                </wp:inline>
              </w:drawing>
            </w:r>
          </w:p>
        </w:tc>
        <w:tc>
          <w:tcPr>
            <w:tcW w:w="3543" w:type="dxa"/>
          </w:tcPr>
          <w:p w14:paraId="25A34812" w14:textId="1B1F1115" w:rsidR="00F52B01" w:rsidRPr="00784163" w:rsidRDefault="00F52B01" w:rsidP="001335F1">
            <w:pPr>
              <w:pStyle w:val="ListParagraph"/>
              <w:spacing w:line="360" w:lineRule="auto"/>
              <w:ind w:left="-90"/>
              <w:jc w:val="center"/>
              <w:rPr>
                <w:rFonts w:ascii="Arial Narrow" w:hAnsi="Arial Narrow"/>
                <w:sz w:val="24"/>
                <w:szCs w:val="24"/>
                <w:lang w:val="en-ID"/>
              </w:rPr>
            </w:pPr>
            <w:r w:rsidRPr="00784163">
              <w:rPr>
                <w:rFonts w:ascii="Arial Narrow" w:hAnsi="Arial Narrow"/>
                <w:noProof/>
                <w:sz w:val="24"/>
                <w:szCs w:val="24"/>
                <w:lang w:eastAsia="id-ID"/>
              </w:rPr>
              <w:drawing>
                <wp:inline distT="0" distB="0" distL="0" distR="0" wp14:anchorId="7068285B" wp14:editId="37DC57BF">
                  <wp:extent cx="1010285" cy="1350645"/>
                  <wp:effectExtent l="0" t="0" r="0" b="1905"/>
                  <wp:docPr id="7" name="Picture 7" descr="5b9a8a7a-050f-48a2-9859-71f4ed1d4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5b9a8a7a-050f-48a2-9859-71f4ed1d41c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0285" cy="1350645"/>
                          </a:xfrm>
                          <a:prstGeom prst="rect">
                            <a:avLst/>
                          </a:prstGeom>
                          <a:noFill/>
                          <a:ln>
                            <a:noFill/>
                          </a:ln>
                        </pic:spPr>
                      </pic:pic>
                    </a:graphicData>
                  </a:graphic>
                </wp:inline>
              </w:drawing>
            </w:r>
          </w:p>
          <w:p w14:paraId="04109DD4" w14:textId="77777777" w:rsidR="00F52B01" w:rsidRPr="00784163" w:rsidRDefault="00F52B01" w:rsidP="00290832">
            <w:pPr>
              <w:pStyle w:val="ListParagraph"/>
              <w:spacing w:line="360" w:lineRule="auto"/>
              <w:ind w:left="0"/>
              <w:jc w:val="center"/>
              <w:rPr>
                <w:rFonts w:ascii="Arial Narrow" w:hAnsi="Arial Narrow"/>
                <w:sz w:val="24"/>
                <w:szCs w:val="24"/>
                <w:lang w:val="en-ID"/>
              </w:rPr>
            </w:pPr>
          </w:p>
        </w:tc>
      </w:tr>
      <w:tr w:rsidR="00F52B01" w:rsidRPr="00784163" w14:paraId="7FFB83F7" w14:textId="77777777" w:rsidTr="00F52B01">
        <w:tc>
          <w:tcPr>
            <w:tcW w:w="7087" w:type="dxa"/>
            <w:gridSpan w:val="2"/>
            <w:hideMark/>
          </w:tcPr>
          <w:p w14:paraId="310B96E7" w14:textId="77777777" w:rsidR="00F52B01" w:rsidRPr="00983655" w:rsidRDefault="00F52B01" w:rsidP="00DC60B8">
            <w:pPr>
              <w:spacing w:after="0" w:line="240" w:lineRule="auto"/>
              <w:jc w:val="center"/>
              <w:rPr>
                <w:rFonts w:ascii="Arial Narrow" w:hAnsi="Arial Narrow" w:cs="Times New Roman"/>
                <w:i/>
              </w:rPr>
            </w:pPr>
            <w:r w:rsidRPr="00983655">
              <w:rPr>
                <w:rFonts w:ascii="Arial Narrow" w:hAnsi="Arial Narrow" w:cs="Times New Roman"/>
                <w:i/>
              </w:rPr>
              <w:t>(Sumber: Dokumentasi Penulis, 2021)</w:t>
            </w:r>
          </w:p>
          <w:p w14:paraId="340D5ED3" w14:textId="5A2C8DA2" w:rsidR="00290832" w:rsidRPr="00983655" w:rsidRDefault="00290832" w:rsidP="00DC60B8">
            <w:pPr>
              <w:spacing w:after="0" w:line="240" w:lineRule="auto"/>
              <w:jc w:val="center"/>
              <w:rPr>
                <w:rFonts w:ascii="Arial Narrow" w:hAnsi="Arial Narrow" w:cs="Times New Roman"/>
                <w:b/>
              </w:rPr>
            </w:pPr>
            <w:bookmarkStart w:id="10" w:name="_Toc78926013"/>
            <w:r w:rsidRPr="00983655">
              <w:rPr>
                <w:rFonts w:ascii="Arial Narrow" w:hAnsi="Arial Narrow" w:cs="Times New Roman"/>
                <w:b/>
              </w:rPr>
              <w:t>Gambar 3 Responden Dengan Kulit Wajah Berminyak</w:t>
            </w:r>
            <w:bookmarkEnd w:id="10"/>
          </w:p>
        </w:tc>
      </w:tr>
    </w:tbl>
    <w:p w14:paraId="6F028739" w14:textId="77777777" w:rsidR="00F52B01" w:rsidRPr="00784163" w:rsidRDefault="00F52B01" w:rsidP="00290832">
      <w:pPr>
        <w:spacing w:after="0" w:line="360" w:lineRule="auto"/>
        <w:jc w:val="both"/>
        <w:rPr>
          <w:rFonts w:ascii="Arial Narrow" w:hAnsi="Arial Narrow" w:cs="Times New Roman"/>
          <w:sz w:val="24"/>
          <w:szCs w:val="24"/>
          <w:lang w:val="en-ID"/>
        </w:rPr>
      </w:pPr>
    </w:p>
    <w:p w14:paraId="643CDC5B" w14:textId="1C2B82FC" w:rsidR="00F52B01" w:rsidRPr="00784163" w:rsidRDefault="00F52B01" w:rsidP="00696542">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Saat digunakan diwajah yang dirasakan yaitu wajahnya terasa pedih. Sebelum mengguanakan </w:t>
      </w:r>
      <w:r w:rsidRPr="00784163">
        <w:rPr>
          <w:rFonts w:ascii="Arial Narrow" w:hAnsi="Arial Narrow" w:cs="Times New Roman"/>
          <w:i/>
          <w:sz w:val="24"/>
          <w:szCs w:val="24"/>
        </w:rPr>
        <w:t>cleansing</w:t>
      </w:r>
      <w:r w:rsidRPr="00784163">
        <w:rPr>
          <w:rFonts w:ascii="Arial Narrow" w:hAnsi="Arial Narrow" w:cs="Times New Roman"/>
          <w:sz w:val="24"/>
          <w:szCs w:val="24"/>
        </w:rPr>
        <w:t xml:space="preserve"> wajah berminyak dan jerawat meradang setelah menggunakan </w:t>
      </w:r>
      <w:r w:rsidRPr="00784163">
        <w:rPr>
          <w:rFonts w:ascii="Arial Narrow" w:hAnsi="Arial Narrow" w:cs="Times New Roman"/>
          <w:i/>
          <w:sz w:val="24"/>
          <w:szCs w:val="24"/>
        </w:rPr>
        <w:t>cleansing</w:t>
      </w:r>
      <w:r w:rsidRPr="00784163">
        <w:rPr>
          <w:rFonts w:ascii="Arial Narrow" w:hAnsi="Arial Narrow" w:cs="Times New Roman"/>
          <w:sz w:val="24"/>
          <w:szCs w:val="24"/>
        </w:rPr>
        <w:t xml:space="preserve"> wajah yang dirasakan jerawat tambah pedih menjadi merah-merah karena alergi.</w:t>
      </w:r>
    </w:p>
    <w:p w14:paraId="62655D45" w14:textId="77777777" w:rsidR="002157C1" w:rsidRPr="00784163"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Berdasarkan dari hasil penilaian uji coba terhad</w:t>
      </w:r>
      <w:r w:rsidR="00024FDD" w:rsidRPr="00784163">
        <w:rPr>
          <w:rFonts w:ascii="Arial Narrow" w:hAnsi="Arial Narrow" w:cs="Times New Roman"/>
          <w:sz w:val="24"/>
          <w:szCs w:val="24"/>
        </w:rPr>
        <w:t xml:space="preserve">ap responden, didapatkan hasil </w:t>
      </w:r>
      <w:proofErr w:type="spellStart"/>
      <w:r w:rsidR="00024FDD" w:rsidRPr="00784163">
        <w:rPr>
          <w:rFonts w:ascii="Arial Narrow" w:hAnsi="Arial Narrow" w:cs="Times New Roman"/>
          <w:sz w:val="24"/>
          <w:szCs w:val="24"/>
          <w:lang w:val="en-US"/>
        </w:rPr>
        <w:t>yaitu</w:t>
      </w:r>
      <w:proofErr w:type="spellEnd"/>
      <w:r w:rsidR="00024FDD" w:rsidRPr="00784163">
        <w:rPr>
          <w:rFonts w:ascii="Arial Narrow" w:hAnsi="Arial Narrow" w:cs="Times New Roman"/>
          <w:sz w:val="24"/>
          <w:szCs w:val="24"/>
          <w:lang w:val="en-US"/>
        </w:rPr>
        <w:t xml:space="preserve"> : </w:t>
      </w:r>
      <w:r w:rsidRPr="00784163">
        <w:rPr>
          <w:rFonts w:ascii="Arial Narrow" w:hAnsi="Arial Narrow" w:cs="Times New Roman"/>
          <w:sz w:val="24"/>
          <w:szCs w:val="24"/>
        </w:rPr>
        <w:t xml:space="preserve">Responden lebih menyukai aroma pada produk ketiga </w:t>
      </w:r>
      <w:r w:rsidR="002157C1" w:rsidRPr="00784163">
        <w:rPr>
          <w:rFonts w:ascii="Arial Narrow" w:hAnsi="Arial Narrow" w:cs="Times New Roman"/>
          <w:i/>
          <w:sz w:val="24"/>
          <w:szCs w:val="24"/>
          <w:lang w:val="en-US"/>
        </w:rPr>
        <w:t>C</w:t>
      </w:r>
      <w:r w:rsidR="002157C1" w:rsidRPr="00784163">
        <w:rPr>
          <w:rFonts w:ascii="Arial Narrow" w:hAnsi="Arial Narrow" w:cs="Times New Roman"/>
          <w:i/>
          <w:sz w:val="24"/>
          <w:szCs w:val="24"/>
        </w:rPr>
        <w:t xml:space="preserve">leansing </w:t>
      </w:r>
      <w:r w:rsidR="002157C1"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ekstr</w:t>
      </w:r>
      <w:r w:rsidR="00024FDD" w:rsidRPr="00784163">
        <w:rPr>
          <w:rFonts w:ascii="Arial Narrow" w:hAnsi="Arial Narrow" w:cs="Times New Roman"/>
          <w:sz w:val="24"/>
          <w:szCs w:val="24"/>
        </w:rPr>
        <w:t>ak kulit buah manggis tersebut, r</w:t>
      </w:r>
      <w:r w:rsidRPr="00784163">
        <w:rPr>
          <w:rFonts w:ascii="Arial Narrow" w:hAnsi="Arial Narrow" w:cs="Times New Roman"/>
          <w:sz w:val="24"/>
          <w:szCs w:val="24"/>
        </w:rPr>
        <w:t xml:space="preserve">esponden suka dengan tekstur warna nya coklat kekuningan dan jernih, aroma tidak menyengat, </w:t>
      </w:r>
      <w:r w:rsidR="00024FDD" w:rsidRPr="00784163">
        <w:rPr>
          <w:rFonts w:ascii="Arial Narrow" w:hAnsi="Arial Narrow" w:cs="Times New Roman"/>
          <w:sz w:val="24"/>
          <w:szCs w:val="24"/>
        </w:rPr>
        <w:t xml:space="preserve">dan mudah untuk </w:t>
      </w:r>
      <w:r w:rsidR="00024FDD" w:rsidRPr="00784163">
        <w:rPr>
          <w:rFonts w:ascii="Arial Narrow" w:hAnsi="Arial Narrow" w:cs="Times New Roman"/>
          <w:sz w:val="24"/>
          <w:szCs w:val="24"/>
        </w:rPr>
        <w:lastRenderedPageBreak/>
        <w:t>pengaplikasian,</w:t>
      </w:r>
      <w:r w:rsidR="00024FDD" w:rsidRPr="00784163">
        <w:rPr>
          <w:rFonts w:ascii="Arial Narrow" w:hAnsi="Arial Narrow" w:cs="Times New Roman"/>
          <w:sz w:val="24"/>
          <w:szCs w:val="24"/>
          <w:lang w:val="en-US"/>
        </w:rPr>
        <w:t xml:space="preserve"> s</w:t>
      </w:r>
      <w:r w:rsidRPr="00784163">
        <w:rPr>
          <w:rFonts w:ascii="Arial Narrow" w:hAnsi="Arial Narrow" w:cs="Times New Roman"/>
          <w:sz w:val="24"/>
          <w:szCs w:val="24"/>
        </w:rPr>
        <w:t xml:space="preserve">ediaan kosmetik </w:t>
      </w:r>
      <w:r w:rsidRPr="00784163">
        <w:rPr>
          <w:rFonts w:ascii="Arial Narrow" w:hAnsi="Arial Narrow" w:cs="Times New Roman"/>
          <w:i/>
          <w:sz w:val="24"/>
          <w:szCs w:val="24"/>
        </w:rPr>
        <w:t>Cleansing Water</w:t>
      </w:r>
      <w:r w:rsidRPr="00784163">
        <w:rPr>
          <w:rFonts w:ascii="Arial Narrow" w:hAnsi="Arial Narrow" w:cs="Times New Roman"/>
          <w:sz w:val="24"/>
          <w:szCs w:val="24"/>
        </w:rPr>
        <w:t xml:space="preserve"> pada pengaplikasian hanya bisa digunakan dengan kulit wajah normal dari pada pengaplikasian ku</w:t>
      </w:r>
      <w:r w:rsidR="00024FDD" w:rsidRPr="00784163">
        <w:rPr>
          <w:rFonts w:ascii="Arial Narrow" w:hAnsi="Arial Narrow" w:cs="Times New Roman"/>
          <w:sz w:val="24"/>
          <w:szCs w:val="24"/>
        </w:rPr>
        <w:t>lit wajah kering dan berminyak, d</w:t>
      </w:r>
      <w:r w:rsidRPr="00784163">
        <w:rPr>
          <w:rFonts w:ascii="Arial Narrow" w:hAnsi="Arial Narrow" w:cs="Times New Roman"/>
          <w:sz w:val="24"/>
          <w:szCs w:val="24"/>
        </w:rPr>
        <w:t xml:space="preserve">engan kandungan antioksidan dari ekstrak kulit buah manggis, </w:t>
      </w:r>
      <w:r w:rsidR="00024FDD" w:rsidRPr="00784163">
        <w:rPr>
          <w:rFonts w:ascii="Arial Narrow" w:hAnsi="Arial Narrow" w:cs="Times New Roman"/>
          <w:i/>
          <w:sz w:val="24"/>
          <w:szCs w:val="24"/>
          <w:lang w:val="en-US"/>
        </w:rPr>
        <w:t>C</w:t>
      </w:r>
      <w:r w:rsidR="00024FDD" w:rsidRPr="00784163">
        <w:rPr>
          <w:rFonts w:ascii="Arial Narrow" w:hAnsi="Arial Narrow" w:cs="Times New Roman"/>
          <w:i/>
          <w:sz w:val="24"/>
          <w:szCs w:val="24"/>
        </w:rPr>
        <w:t xml:space="preserve">leansing </w:t>
      </w:r>
      <w:r w:rsidR="00024FDD"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ini juga mempunyai manfaat untuk menjaga sel-sel kulit mati sehingga dengan menggunakan secara teratur diharapkan dapat mencerahkan kulit wajah, melembabkan kulit wajah dan mengangkat sisa kotoran.</w:t>
      </w:r>
    </w:p>
    <w:p w14:paraId="75277F43" w14:textId="090238CD" w:rsidR="00F52B01" w:rsidRPr="00784163"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Berdasarkan rumusan masalah yang dihasilkan dari 3 produk/subjek penggunaan </w:t>
      </w:r>
      <w:r w:rsidR="002157C1" w:rsidRPr="00784163">
        <w:rPr>
          <w:rFonts w:ascii="Arial Narrow" w:hAnsi="Arial Narrow" w:cs="Times New Roman"/>
          <w:i/>
          <w:sz w:val="24"/>
          <w:szCs w:val="24"/>
          <w:lang w:val="en-US"/>
        </w:rPr>
        <w:t>C</w:t>
      </w:r>
      <w:r w:rsidR="002157C1" w:rsidRPr="00784163">
        <w:rPr>
          <w:rFonts w:ascii="Arial Narrow" w:hAnsi="Arial Narrow" w:cs="Times New Roman"/>
          <w:i/>
          <w:sz w:val="24"/>
          <w:szCs w:val="24"/>
        </w:rPr>
        <w:t xml:space="preserve">leansing </w:t>
      </w:r>
      <w:r w:rsidR="002157C1"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penulis melakukan wawancara terhadap masing-masing produk/subjek bahwa </w:t>
      </w:r>
      <w:r w:rsidR="00DA13BD" w:rsidRPr="00784163">
        <w:rPr>
          <w:rFonts w:ascii="Arial Narrow" w:hAnsi="Arial Narrow" w:cs="Times New Roman"/>
          <w:i/>
          <w:sz w:val="24"/>
          <w:szCs w:val="24"/>
          <w:lang w:val="en-US"/>
        </w:rPr>
        <w:t>C</w:t>
      </w:r>
      <w:r w:rsidR="00DA13BD" w:rsidRPr="00784163">
        <w:rPr>
          <w:rFonts w:ascii="Arial Narrow" w:hAnsi="Arial Narrow" w:cs="Times New Roman"/>
          <w:i/>
          <w:sz w:val="24"/>
          <w:szCs w:val="24"/>
        </w:rPr>
        <w:t xml:space="preserve">leansing </w:t>
      </w:r>
      <w:r w:rsidR="00DA13BD"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ekstrak kulit buah manggis mempunyai kelebihan dan kekurangan di antara nya sebagai berikut :</w:t>
      </w:r>
    </w:p>
    <w:p w14:paraId="649D5BAB" w14:textId="2FD68BDC" w:rsidR="00F52B01" w:rsidRPr="00784163" w:rsidRDefault="00024FDD"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Kelebihan</w:t>
      </w:r>
      <w:r w:rsidRPr="00784163">
        <w:rPr>
          <w:rFonts w:ascii="Arial Narrow" w:hAnsi="Arial Narrow" w:cs="Times New Roman"/>
          <w:sz w:val="24"/>
          <w:szCs w:val="24"/>
          <w:lang w:val="en-US"/>
        </w:rPr>
        <w:t xml:space="preserve"> : </w:t>
      </w:r>
      <w:r w:rsidRPr="00784163">
        <w:rPr>
          <w:rFonts w:ascii="Arial Narrow" w:hAnsi="Arial Narrow" w:cs="Times New Roman"/>
          <w:sz w:val="24"/>
          <w:szCs w:val="24"/>
        </w:rPr>
        <w:t>Berhasil membersihkan kotoran</w:t>
      </w:r>
      <w:r w:rsidRPr="00784163">
        <w:rPr>
          <w:rFonts w:ascii="Arial Narrow" w:hAnsi="Arial Narrow" w:cs="Times New Roman"/>
          <w:sz w:val="24"/>
          <w:szCs w:val="24"/>
          <w:lang w:val="en-US"/>
        </w:rPr>
        <w:t>, m</w:t>
      </w:r>
      <w:r w:rsidR="00F52B01" w:rsidRPr="00784163">
        <w:rPr>
          <w:rFonts w:ascii="Arial Narrow" w:hAnsi="Arial Narrow" w:cs="Times New Roman"/>
          <w:sz w:val="24"/>
          <w:szCs w:val="24"/>
        </w:rPr>
        <w:t>engatasi p</w:t>
      </w:r>
      <w:r w:rsidRPr="00784163">
        <w:rPr>
          <w:rFonts w:ascii="Arial Narrow" w:hAnsi="Arial Narrow" w:cs="Times New Roman"/>
          <w:sz w:val="24"/>
          <w:szCs w:val="24"/>
        </w:rPr>
        <w:t>ori-pori besar pada kulit wajah</w:t>
      </w:r>
      <w:r w:rsidRPr="00784163">
        <w:rPr>
          <w:rFonts w:ascii="Arial Narrow" w:hAnsi="Arial Narrow" w:cs="Times New Roman"/>
          <w:sz w:val="24"/>
          <w:szCs w:val="24"/>
          <w:lang w:val="en-US"/>
        </w:rPr>
        <w:t>, m</w:t>
      </w:r>
      <w:r w:rsidRPr="00784163">
        <w:rPr>
          <w:rFonts w:ascii="Arial Narrow" w:hAnsi="Arial Narrow" w:cs="Times New Roman"/>
          <w:sz w:val="24"/>
          <w:szCs w:val="24"/>
        </w:rPr>
        <w:t>elembabkan kulit wajah</w:t>
      </w:r>
      <w:r w:rsidRPr="00784163">
        <w:rPr>
          <w:rFonts w:ascii="Arial Narrow" w:hAnsi="Arial Narrow" w:cs="Times New Roman"/>
          <w:sz w:val="24"/>
          <w:szCs w:val="24"/>
          <w:lang w:val="en-US"/>
        </w:rPr>
        <w:t>, m</w:t>
      </w:r>
      <w:r w:rsidR="00F52B01" w:rsidRPr="00784163">
        <w:rPr>
          <w:rFonts w:ascii="Arial Narrow" w:hAnsi="Arial Narrow" w:cs="Times New Roman"/>
          <w:sz w:val="24"/>
          <w:szCs w:val="24"/>
        </w:rPr>
        <w:t>e</w:t>
      </w:r>
      <w:r w:rsidRPr="00784163">
        <w:rPr>
          <w:rFonts w:ascii="Arial Narrow" w:hAnsi="Arial Narrow" w:cs="Times New Roman"/>
          <w:sz w:val="24"/>
          <w:szCs w:val="24"/>
        </w:rPr>
        <w:t>mbunuh bakteri pada kulit wajah</w:t>
      </w:r>
      <w:r w:rsidRPr="00784163">
        <w:rPr>
          <w:rFonts w:ascii="Arial Narrow" w:hAnsi="Arial Narrow" w:cs="Times New Roman"/>
          <w:sz w:val="24"/>
          <w:szCs w:val="24"/>
          <w:lang w:val="en-US"/>
        </w:rPr>
        <w:t>, m</w:t>
      </w:r>
      <w:r w:rsidR="00F52B01" w:rsidRPr="00784163">
        <w:rPr>
          <w:rFonts w:ascii="Arial Narrow" w:hAnsi="Arial Narrow" w:cs="Times New Roman"/>
          <w:sz w:val="24"/>
          <w:szCs w:val="24"/>
        </w:rPr>
        <w:t>enyegarkan kulit wajah</w:t>
      </w:r>
    </w:p>
    <w:p w14:paraId="097312D3" w14:textId="024D2594" w:rsidR="00F52B01" w:rsidRPr="00784163" w:rsidRDefault="00024FDD"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Kekurangan</w:t>
      </w:r>
      <w:r w:rsidRPr="00784163">
        <w:rPr>
          <w:rFonts w:ascii="Arial Narrow" w:hAnsi="Arial Narrow" w:cs="Times New Roman"/>
          <w:sz w:val="24"/>
          <w:szCs w:val="24"/>
          <w:lang w:val="en-US"/>
        </w:rPr>
        <w:t xml:space="preserve"> : </w:t>
      </w:r>
      <w:r w:rsidRPr="00784163">
        <w:rPr>
          <w:rFonts w:ascii="Arial Narrow" w:hAnsi="Arial Narrow" w:cs="Times New Roman"/>
          <w:sz w:val="24"/>
          <w:szCs w:val="24"/>
        </w:rPr>
        <w:t>Belum terdapat izin bpom</w:t>
      </w:r>
      <w:r w:rsidRPr="00784163">
        <w:rPr>
          <w:rFonts w:ascii="Arial Narrow" w:hAnsi="Arial Narrow" w:cs="Times New Roman"/>
          <w:sz w:val="24"/>
          <w:szCs w:val="24"/>
          <w:lang w:val="en-US"/>
        </w:rPr>
        <w:t>, t</w:t>
      </w:r>
      <w:r w:rsidR="00F52B01" w:rsidRPr="00784163">
        <w:rPr>
          <w:rFonts w:ascii="Arial Narrow" w:hAnsi="Arial Narrow" w:cs="Times New Roman"/>
          <w:sz w:val="24"/>
          <w:szCs w:val="24"/>
        </w:rPr>
        <w:t>erla</w:t>
      </w:r>
      <w:r w:rsidRPr="00784163">
        <w:rPr>
          <w:rFonts w:ascii="Arial Narrow" w:hAnsi="Arial Narrow" w:cs="Times New Roman"/>
          <w:sz w:val="24"/>
          <w:szCs w:val="24"/>
        </w:rPr>
        <w:t>lu banyak minyak</w:t>
      </w:r>
      <w:r w:rsidRPr="00784163">
        <w:rPr>
          <w:rFonts w:ascii="Arial Narrow" w:hAnsi="Arial Narrow" w:cs="Times New Roman"/>
          <w:sz w:val="24"/>
          <w:szCs w:val="24"/>
          <w:lang w:val="en-US"/>
        </w:rPr>
        <w:t>, b</w:t>
      </w:r>
      <w:r w:rsidR="00F52B01" w:rsidRPr="00784163">
        <w:rPr>
          <w:rFonts w:ascii="Arial Narrow" w:hAnsi="Arial Narrow" w:cs="Times New Roman"/>
          <w:sz w:val="24"/>
          <w:szCs w:val="24"/>
        </w:rPr>
        <w:t>elum diteliti masa kadaluwarsa</w:t>
      </w:r>
    </w:p>
    <w:p w14:paraId="08CC0F99" w14:textId="7FFFBDBB" w:rsidR="00F52B01" w:rsidRDefault="00F52B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Dari hasil eksperimen pada responden, pengaplikasian produk </w:t>
      </w:r>
      <w:r w:rsidRPr="00784163">
        <w:rPr>
          <w:rFonts w:ascii="Arial Narrow" w:hAnsi="Arial Narrow" w:cs="Times New Roman"/>
          <w:i/>
          <w:sz w:val="24"/>
          <w:szCs w:val="24"/>
        </w:rPr>
        <w:t>Cleansing Water</w:t>
      </w:r>
      <w:r w:rsidRPr="00784163">
        <w:rPr>
          <w:rFonts w:ascii="Arial Narrow" w:hAnsi="Arial Narrow" w:cs="Times New Roman"/>
          <w:sz w:val="24"/>
          <w:szCs w:val="24"/>
        </w:rPr>
        <w:t xml:space="preserve"> dari ekstrak kulit buah manggis pada kulit wajah bahwa terliha</w:t>
      </w:r>
      <w:r w:rsidR="00024FDD" w:rsidRPr="00784163">
        <w:rPr>
          <w:rFonts w:ascii="Arial Narrow" w:hAnsi="Arial Narrow" w:cs="Times New Roman"/>
          <w:sz w:val="24"/>
          <w:szCs w:val="24"/>
        </w:rPr>
        <w:t>t kulit lebih cerah dan lembab.</w:t>
      </w:r>
    </w:p>
    <w:p w14:paraId="70CC8C10" w14:textId="1B4DFC0C" w:rsidR="00B5096F" w:rsidRPr="00784163" w:rsidRDefault="00B5096F" w:rsidP="00290832">
      <w:pPr>
        <w:spacing w:line="360" w:lineRule="auto"/>
        <w:jc w:val="center"/>
        <w:rPr>
          <w:rFonts w:ascii="Arial Narrow" w:hAnsi="Arial Narrow" w:cs="Times New Roman"/>
          <w:sz w:val="24"/>
          <w:szCs w:val="24"/>
        </w:rPr>
      </w:pPr>
      <w:r w:rsidRPr="00784163">
        <w:rPr>
          <w:rFonts w:ascii="Arial Narrow" w:hAnsi="Arial Narrow" w:cs="Times New Roman"/>
          <w:b/>
          <w:noProof/>
          <w:sz w:val="24"/>
          <w:szCs w:val="24"/>
          <w:lang w:eastAsia="id-ID"/>
        </w:rPr>
        <w:drawing>
          <wp:inline distT="0" distB="0" distL="0" distR="0" wp14:anchorId="19CB1667" wp14:editId="539DD91C">
            <wp:extent cx="1723871" cy="1914525"/>
            <wp:effectExtent l="0" t="0" r="0" b="0"/>
            <wp:docPr id="1350" name="Picture 1350" descr="C:\Users\Hp\Downloads\2b3ecaa6-5e4b-43b8-b9ce-3a9513c03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b3ecaa6-5e4b-43b8-b9ce-3a9513c03f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7662" cy="1918735"/>
                    </a:xfrm>
                    <a:prstGeom prst="rect">
                      <a:avLst/>
                    </a:prstGeom>
                    <a:noFill/>
                    <a:ln>
                      <a:noFill/>
                    </a:ln>
                  </pic:spPr>
                </pic:pic>
              </a:graphicData>
            </a:graphic>
          </wp:inline>
        </w:drawing>
      </w:r>
    </w:p>
    <w:tbl>
      <w:tblPr>
        <w:tblW w:w="7087" w:type="dxa"/>
        <w:tblInd w:w="851" w:type="dxa"/>
        <w:tblLook w:val="04A0" w:firstRow="1" w:lastRow="0" w:firstColumn="1" w:lastColumn="0" w:noHBand="0" w:noVBand="1"/>
      </w:tblPr>
      <w:tblGrid>
        <w:gridCol w:w="7087"/>
      </w:tblGrid>
      <w:tr w:rsidR="00B5096F" w:rsidRPr="00784163" w14:paraId="2F7B9ED2" w14:textId="77777777" w:rsidTr="00696542">
        <w:tc>
          <w:tcPr>
            <w:tcW w:w="7087" w:type="dxa"/>
            <w:hideMark/>
          </w:tcPr>
          <w:p w14:paraId="09D61EC4" w14:textId="77777777" w:rsidR="00B5096F" w:rsidRPr="00983655" w:rsidRDefault="00B5096F" w:rsidP="00DC60B8">
            <w:pPr>
              <w:spacing w:after="0" w:line="240" w:lineRule="auto"/>
              <w:jc w:val="center"/>
              <w:rPr>
                <w:rFonts w:ascii="Arial Narrow" w:hAnsi="Arial Narrow" w:cs="Times New Roman"/>
              </w:rPr>
            </w:pPr>
            <w:r w:rsidRPr="00983655">
              <w:rPr>
                <w:rFonts w:ascii="Arial Narrow" w:hAnsi="Arial Narrow" w:cs="Times New Roman"/>
              </w:rPr>
              <w:t>(Sumber: Dokumentasi Penulis, 2021)</w:t>
            </w:r>
          </w:p>
          <w:p w14:paraId="6959F6C0" w14:textId="77777777" w:rsidR="002157C1" w:rsidRDefault="002157C1" w:rsidP="00DC60B8">
            <w:pPr>
              <w:spacing w:after="0" w:line="240" w:lineRule="auto"/>
              <w:jc w:val="center"/>
              <w:rPr>
                <w:rFonts w:ascii="Arial Narrow" w:hAnsi="Arial Narrow" w:cs="Times New Roman"/>
                <w:b/>
                <w:lang w:val="en-US"/>
              </w:rPr>
            </w:pPr>
            <w:r w:rsidRPr="00983655">
              <w:rPr>
                <w:rFonts w:ascii="Arial Narrow" w:hAnsi="Arial Narrow" w:cs="Times New Roman"/>
                <w:b/>
              </w:rPr>
              <w:t xml:space="preserve">Gambar 4 </w:t>
            </w:r>
            <w:proofErr w:type="spellStart"/>
            <w:r w:rsidRPr="00983655">
              <w:rPr>
                <w:rFonts w:ascii="Arial Narrow" w:hAnsi="Arial Narrow" w:cs="Times New Roman"/>
                <w:b/>
                <w:lang w:val="en-US"/>
              </w:rPr>
              <w:t>Produk</w:t>
            </w:r>
            <w:proofErr w:type="spellEnd"/>
            <w:r w:rsidRPr="00983655">
              <w:rPr>
                <w:rFonts w:ascii="Arial Narrow" w:hAnsi="Arial Narrow" w:cs="Times New Roman"/>
                <w:b/>
                <w:lang w:val="en-US"/>
              </w:rPr>
              <w:t xml:space="preserve"> </w:t>
            </w:r>
            <w:r w:rsidRPr="00983655">
              <w:rPr>
                <w:rFonts w:ascii="Arial Narrow" w:hAnsi="Arial Narrow" w:cs="Times New Roman"/>
                <w:b/>
                <w:i/>
                <w:lang w:val="en-US"/>
              </w:rPr>
              <w:t>Cleansing Water</w:t>
            </w:r>
            <w:r w:rsidRPr="00983655">
              <w:rPr>
                <w:rFonts w:ascii="Arial Narrow" w:hAnsi="Arial Narrow" w:cs="Times New Roman"/>
                <w:b/>
                <w:lang w:val="en-US"/>
              </w:rPr>
              <w:t xml:space="preserve"> </w:t>
            </w:r>
            <w:proofErr w:type="spellStart"/>
            <w:r w:rsidRPr="00983655">
              <w:rPr>
                <w:rFonts w:ascii="Arial Narrow" w:hAnsi="Arial Narrow" w:cs="Times New Roman"/>
                <w:b/>
                <w:lang w:val="en-US"/>
              </w:rPr>
              <w:t>Ekstrak</w:t>
            </w:r>
            <w:proofErr w:type="spellEnd"/>
            <w:r w:rsidRPr="00983655">
              <w:rPr>
                <w:rFonts w:ascii="Arial Narrow" w:hAnsi="Arial Narrow" w:cs="Times New Roman"/>
                <w:b/>
                <w:lang w:val="en-US"/>
              </w:rPr>
              <w:t xml:space="preserve"> </w:t>
            </w:r>
            <w:proofErr w:type="spellStart"/>
            <w:r w:rsidRPr="00983655">
              <w:rPr>
                <w:rFonts w:ascii="Arial Narrow" w:hAnsi="Arial Narrow" w:cs="Times New Roman"/>
                <w:b/>
                <w:lang w:val="en-US"/>
              </w:rPr>
              <w:t>Kulit</w:t>
            </w:r>
            <w:proofErr w:type="spellEnd"/>
            <w:r w:rsidRPr="00983655">
              <w:rPr>
                <w:rFonts w:ascii="Arial Narrow" w:hAnsi="Arial Narrow" w:cs="Times New Roman"/>
                <w:b/>
                <w:lang w:val="en-US"/>
              </w:rPr>
              <w:t xml:space="preserve"> </w:t>
            </w:r>
            <w:proofErr w:type="spellStart"/>
            <w:r w:rsidRPr="00983655">
              <w:rPr>
                <w:rFonts w:ascii="Arial Narrow" w:hAnsi="Arial Narrow" w:cs="Times New Roman"/>
                <w:b/>
                <w:lang w:val="en-US"/>
              </w:rPr>
              <w:t>Buah</w:t>
            </w:r>
            <w:proofErr w:type="spellEnd"/>
            <w:r w:rsidRPr="00983655">
              <w:rPr>
                <w:rFonts w:ascii="Arial Narrow" w:hAnsi="Arial Narrow" w:cs="Times New Roman"/>
                <w:b/>
                <w:lang w:val="en-US"/>
              </w:rPr>
              <w:t xml:space="preserve"> Manggis Yang </w:t>
            </w:r>
            <w:proofErr w:type="spellStart"/>
            <w:r w:rsidRPr="00983655">
              <w:rPr>
                <w:rFonts w:ascii="Arial Narrow" w:hAnsi="Arial Narrow" w:cs="Times New Roman"/>
                <w:b/>
                <w:lang w:val="en-US"/>
              </w:rPr>
              <w:t>Siap</w:t>
            </w:r>
            <w:proofErr w:type="spellEnd"/>
            <w:r w:rsidRPr="00983655">
              <w:rPr>
                <w:rFonts w:ascii="Arial Narrow" w:hAnsi="Arial Narrow" w:cs="Times New Roman"/>
                <w:b/>
                <w:lang w:val="en-US"/>
              </w:rPr>
              <w:t xml:space="preserve"> </w:t>
            </w:r>
            <w:proofErr w:type="spellStart"/>
            <w:r w:rsidRPr="00983655">
              <w:rPr>
                <w:rFonts w:ascii="Arial Narrow" w:hAnsi="Arial Narrow" w:cs="Times New Roman"/>
                <w:b/>
                <w:lang w:val="en-US"/>
              </w:rPr>
              <w:t>Dipasarkan</w:t>
            </w:r>
            <w:proofErr w:type="spellEnd"/>
          </w:p>
          <w:p w14:paraId="0C68E73C" w14:textId="6D0B6621" w:rsidR="001335F1" w:rsidRPr="00983655" w:rsidRDefault="001335F1" w:rsidP="00DC60B8">
            <w:pPr>
              <w:spacing w:after="0" w:line="240" w:lineRule="auto"/>
              <w:jc w:val="center"/>
              <w:rPr>
                <w:rFonts w:ascii="Arial Narrow" w:hAnsi="Arial Narrow" w:cs="Times New Roman"/>
                <w:b/>
              </w:rPr>
            </w:pPr>
          </w:p>
        </w:tc>
      </w:tr>
    </w:tbl>
    <w:p w14:paraId="1991D2BC" w14:textId="617C6750" w:rsidR="00017E0C" w:rsidRPr="00784163" w:rsidRDefault="00763BAB" w:rsidP="00290832">
      <w:pPr>
        <w:spacing w:after="0" w:line="360" w:lineRule="auto"/>
        <w:contextualSpacing/>
        <w:jc w:val="both"/>
        <w:rPr>
          <w:rFonts w:ascii="Arial Narrow" w:hAnsi="Arial Narrow" w:cs="Times New Roman"/>
          <w:b/>
          <w:bCs/>
          <w:sz w:val="24"/>
          <w:szCs w:val="24"/>
        </w:rPr>
      </w:pPr>
      <w:r w:rsidRPr="00784163">
        <w:rPr>
          <w:rFonts w:ascii="Arial Narrow" w:hAnsi="Arial Narrow" w:cs="Times New Roman"/>
          <w:b/>
          <w:bCs/>
          <w:sz w:val="24"/>
          <w:szCs w:val="24"/>
        </w:rPr>
        <w:t>KESIMPULAN</w:t>
      </w:r>
    </w:p>
    <w:p w14:paraId="1AAC92DC" w14:textId="634188C9" w:rsidR="00290832" w:rsidRDefault="003B4901" w:rsidP="00983655">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 xml:space="preserve">Pembuatan ekstrak kulit buah manggis komposisi ketiga dengan cara menambahkan takaran dan ukuran sebelumnya pada larutan 600 ml </w:t>
      </w:r>
      <w:r w:rsidRPr="00784163">
        <w:rPr>
          <w:rFonts w:ascii="Arial Narrow" w:hAnsi="Arial Narrow" w:cs="Times New Roman"/>
          <w:i/>
          <w:sz w:val="24"/>
          <w:szCs w:val="24"/>
        </w:rPr>
        <w:t>aquadest</w:t>
      </w:r>
      <w:r w:rsidRPr="00784163">
        <w:rPr>
          <w:rFonts w:ascii="Arial Narrow" w:hAnsi="Arial Narrow" w:cs="Times New Roman"/>
          <w:sz w:val="24"/>
          <w:szCs w:val="24"/>
        </w:rPr>
        <w:t xml:space="preserve">, 300 ml </w:t>
      </w:r>
      <w:r w:rsidRPr="00784163">
        <w:rPr>
          <w:rFonts w:ascii="Arial Narrow" w:hAnsi="Arial Narrow" w:cs="Times New Roman"/>
          <w:i/>
          <w:sz w:val="24"/>
          <w:szCs w:val="24"/>
        </w:rPr>
        <w:t>alcohol/ etanol</w:t>
      </w:r>
      <w:r w:rsidRPr="00784163">
        <w:rPr>
          <w:rFonts w:ascii="Arial Narrow" w:hAnsi="Arial Narrow" w:cs="Times New Roman"/>
          <w:sz w:val="24"/>
          <w:szCs w:val="24"/>
        </w:rPr>
        <w:t xml:space="preserve"> 96%, dan</w:t>
      </w:r>
      <w:r w:rsidR="006B1144" w:rsidRPr="00784163">
        <w:rPr>
          <w:rFonts w:ascii="Arial Narrow" w:hAnsi="Arial Narrow" w:cs="Times New Roman"/>
          <w:sz w:val="24"/>
          <w:szCs w:val="24"/>
          <w:lang w:val="en-US"/>
        </w:rPr>
        <w:t xml:space="preserve"> </w:t>
      </w:r>
      <w:r w:rsidRPr="00784163">
        <w:rPr>
          <w:rFonts w:ascii="Arial Narrow" w:hAnsi="Arial Narrow" w:cs="Times New Roman"/>
          <w:sz w:val="24"/>
          <w:szCs w:val="24"/>
        </w:rPr>
        <w:t xml:space="preserve">2 tetes </w:t>
      </w:r>
      <w:r w:rsidRPr="00784163">
        <w:rPr>
          <w:rFonts w:ascii="Arial Narrow" w:hAnsi="Arial Narrow" w:cs="Times New Roman"/>
          <w:i/>
          <w:sz w:val="24"/>
          <w:szCs w:val="24"/>
        </w:rPr>
        <w:t>jojoba oil</w:t>
      </w:r>
      <w:r w:rsidRPr="00784163">
        <w:rPr>
          <w:rFonts w:ascii="Arial Narrow" w:hAnsi="Arial Narrow" w:cs="Times New Roman"/>
          <w:sz w:val="24"/>
          <w:szCs w:val="24"/>
        </w:rPr>
        <w:t>. Sehingga menghasilkan cairan yang warnanya coklat kekuningan, aroma tidak menyengat, tekstur cair dan sangat mudah pengaplikasian.</w:t>
      </w:r>
      <w:r w:rsidRPr="00784163">
        <w:rPr>
          <w:rFonts w:ascii="Arial Narrow" w:hAnsi="Arial Narrow" w:cs="Times New Roman"/>
          <w:sz w:val="24"/>
          <w:szCs w:val="24"/>
          <w:lang w:val="en-US"/>
        </w:rPr>
        <w:t xml:space="preserve"> </w:t>
      </w:r>
      <w:r w:rsidRPr="00784163">
        <w:rPr>
          <w:rFonts w:ascii="Arial Narrow" w:hAnsi="Arial Narrow" w:cs="Times New Roman"/>
          <w:sz w:val="24"/>
          <w:szCs w:val="24"/>
        </w:rPr>
        <w:t xml:space="preserve">Kulit manggis memiliki kandungan kimia </w:t>
      </w:r>
      <w:r w:rsidRPr="00784163">
        <w:rPr>
          <w:rFonts w:ascii="Arial Narrow" w:hAnsi="Arial Narrow" w:cs="Times New Roman"/>
          <w:i/>
          <w:sz w:val="24"/>
          <w:szCs w:val="24"/>
        </w:rPr>
        <w:t>xanthone</w:t>
      </w:r>
      <w:r w:rsidRPr="00784163">
        <w:rPr>
          <w:rFonts w:ascii="Arial Narrow" w:hAnsi="Arial Narrow" w:cs="Times New Roman"/>
          <w:sz w:val="24"/>
          <w:szCs w:val="24"/>
        </w:rPr>
        <w:t xml:space="preserve"> yang berperan sebagai antioksidan dan antiaging yang berfungsi untuk menjaga jaringan kulit.  Manfaat </w:t>
      </w:r>
      <w:r w:rsidRPr="00784163">
        <w:rPr>
          <w:rFonts w:ascii="Arial Narrow" w:hAnsi="Arial Narrow" w:cs="Times New Roman"/>
          <w:i/>
          <w:sz w:val="24"/>
          <w:szCs w:val="24"/>
          <w:lang w:val="en-US"/>
        </w:rPr>
        <w:t>C</w:t>
      </w:r>
      <w:r w:rsidRPr="00784163">
        <w:rPr>
          <w:rFonts w:ascii="Arial Narrow" w:hAnsi="Arial Narrow" w:cs="Times New Roman"/>
          <w:i/>
          <w:sz w:val="24"/>
          <w:szCs w:val="24"/>
        </w:rPr>
        <w:t xml:space="preserve">leansing </w:t>
      </w:r>
      <w:r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dari ekstrak kulit buah manggis tidak cocok digunakan pada kulit kering dan bernminyak, hanya pada kulit wajah normal saja. Untuk kulit</w:t>
      </w:r>
      <w:r w:rsidR="006B1144" w:rsidRPr="00784163">
        <w:rPr>
          <w:rFonts w:ascii="Arial Narrow" w:hAnsi="Arial Narrow" w:cs="Times New Roman"/>
          <w:sz w:val="24"/>
          <w:szCs w:val="24"/>
        </w:rPr>
        <w:t xml:space="preserve"> wajah normal perawatan dengan </w:t>
      </w:r>
      <w:r w:rsidR="006B1144" w:rsidRPr="00784163">
        <w:rPr>
          <w:rFonts w:ascii="Arial Narrow" w:hAnsi="Arial Narrow" w:cs="Times New Roman"/>
          <w:i/>
          <w:sz w:val="24"/>
          <w:szCs w:val="24"/>
          <w:lang w:val="en-US"/>
        </w:rPr>
        <w:t>C</w:t>
      </w:r>
      <w:r w:rsidR="006B1144" w:rsidRPr="00784163">
        <w:rPr>
          <w:rFonts w:ascii="Arial Narrow" w:hAnsi="Arial Narrow" w:cs="Times New Roman"/>
          <w:i/>
          <w:sz w:val="24"/>
          <w:szCs w:val="24"/>
        </w:rPr>
        <w:t xml:space="preserve">leansing </w:t>
      </w:r>
      <w:r w:rsidR="006B1144"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ekstrak kulit buah </w:t>
      </w:r>
      <w:r w:rsidRPr="00784163">
        <w:rPr>
          <w:rFonts w:ascii="Arial Narrow" w:hAnsi="Arial Narrow" w:cs="Times New Roman"/>
          <w:sz w:val="24"/>
          <w:szCs w:val="24"/>
        </w:rPr>
        <w:lastRenderedPageBreak/>
        <w:t xml:space="preserve">manggis karena didalamnya mengandung manfaat dapat mengoksidasi kulit sehingga kulit terlihat segar dikarenakan kulit manggis mampu menangkal radikal bebas. Setelah penulis melakukan uji pengaplikasian </w:t>
      </w:r>
      <w:r w:rsidRPr="00784163">
        <w:rPr>
          <w:rFonts w:ascii="Arial Narrow" w:hAnsi="Arial Narrow" w:cs="Times New Roman"/>
          <w:i/>
          <w:sz w:val="24"/>
          <w:szCs w:val="24"/>
          <w:lang w:val="en-US"/>
        </w:rPr>
        <w:t>C</w:t>
      </w:r>
      <w:r w:rsidRPr="00784163">
        <w:rPr>
          <w:rFonts w:ascii="Arial Narrow" w:hAnsi="Arial Narrow" w:cs="Times New Roman"/>
          <w:i/>
          <w:sz w:val="24"/>
          <w:szCs w:val="24"/>
        </w:rPr>
        <w:t xml:space="preserve">leansing </w:t>
      </w:r>
      <w:r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ekstrak kulit buah manggis kepada responden, penulis menganalisa bahwa kulit wajah dengan menggunakan produk </w:t>
      </w:r>
      <w:r w:rsidRPr="00784163">
        <w:rPr>
          <w:rFonts w:ascii="Arial Narrow" w:hAnsi="Arial Narrow" w:cs="Times New Roman"/>
          <w:i/>
          <w:sz w:val="24"/>
          <w:szCs w:val="24"/>
          <w:lang w:val="en-US"/>
        </w:rPr>
        <w:t>C</w:t>
      </w:r>
      <w:r w:rsidRPr="00784163">
        <w:rPr>
          <w:rFonts w:ascii="Arial Narrow" w:hAnsi="Arial Narrow" w:cs="Times New Roman"/>
          <w:i/>
          <w:sz w:val="24"/>
          <w:szCs w:val="24"/>
        </w:rPr>
        <w:t xml:space="preserve">leansing </w:t>
      </w:r>
      <w:r w:rsidRPr="00784163">
        <w:rPr>
          <w:rFonts w:ascii="Arial Narrow" w:hAnsi="Arial Narrow" w:cs="Times New Roman"/>
          <w:i/>
          <w:sz w:val="24"/>
          <w:szCs w:val="24"/>
          <w:lang w:val="en-US"/>
        </w:rPr>
        <w:t>W</w:t>
      </w:r>
      <w:r w:rsidRPr="00784163">
        <w:rPr>
          <w:rFonts w:ascii="Arial Narrow" w:hAnsi="Arial Narrow" w:cs="Times New Roman"/>
          <w:i/>
          <w:sz w:val="24"/>
          <w:szCs w:val="24"/>
        </w:rPr>
        <w:t>ater</w:t>
      </w:r>
      <w:r w:rsidRPr="00784163">
        <w:rPr>
          <w:rFonts w:ascii="Arial Narrow" w:hAnsi="Arial Narrow" w:cs="Times New Roman"/>
          <w:sz w:val="24"/>
          <w:szCs w:val="24"/>
        </w:rPr>
        <w:t xml:space="preserve"> ekstrak kulit buah manggis ini bisa dilakukan perawatan setiap hari untuk mengangkat seluruh debu, kotoran, minyak, dan sisa </w:t>
      </w:r>
      <w:r w:rsidR="006B1144" w:rsidRPr="00784163">
        <w:rPr>
          <w:rFonts w:ascii="Arial Narrow" w:hAnsi="Arial Narrow" w:cs="Times New Roman"/>
          <w:i/>
          <w:sz w:val="24"/>
          <w:szCs w:val="24"/>
        </w:rPr>
        <w:t>make-</w:t>
      </w:r>
      <w:r w:rsidRPr="00784163">
        <w:rPr>
          <w:rFonts w:ascii="Arial Narrow" w:hAnsi="Arial Narrow" w:cs="Times New Roman"/>
          <w:i/>
          <w:sz w:val="24"/>
          <w:szCs w:val="24"/>
        </w:rPr>
        <w:t>up</w:t>
      </w:r>
      <w:r w:rsidRPr="00784163">
        <w:rPr>
          <w:rFonts w:ascii="Arial Narrow" w:hAnsi="Arial Narrow" w:cs="Times New Roman"/>
          <w:sz w:val="24"/>
          <w:szCs w:val="24"/>
        </w:rPr>
        <w:t xml:space="preserve">. </w:t>
      </w:r>
      <w:r w:rsidR="00290832" w:rsidRPr="00784163">
        <w:rPr>
          <w:rFonts w:ascii="Arial Narrow" w:hAnsi="Arial Narrow" w:cs="Times New Roman"/>
          <w:sz w:val="24"/>
          <w:szCs w:val="24"/>
        </w:rPr>
        <w:t xml:space="preserve">Untuk para remaja yang ada di Indonesia sebaiknya hindari pemakaian </w:t>
      </w:r>
      <w:r w:rsidR="00290832" w:rsidRPr="00784163">
        <w:rPr>
          <w:rFonts w:ascii="Arial Narrow" w:hAnsi="Arial Narrow" w:cs="Times New Roman"/>
          <w:i/>
          <w:sz w:val="24"/>
          <w:szCs w:val="24"/>
        </w:rPr>
        <w:t>cream</w:t>
      </w:r>
      <w:r w:rsidR="00290832" w:rsidRPr="00784163">
        <w:rPr>
          <w:rFonts w:ascii="Arial Narrow" w:hAnsi="Arial Narrow" w:cs="Times New Roman"/>
          <w:sz w:val="24"/>
          <w:szCs w:val="24"/>
        </w:rPr>
        <w:t xml:space="preserve"> atau kosmetika yang tidak anda ketahui komposisi dan proses pembuatannya, sebab sekarang banyak kosmetika yang ilegal dan jika digunakan dengan jangka panjang bisa menyebabkan kanker kulit.</w:t>
      </w:r>
      <w:r w:rsidR="00290832" w:rsidRPr="00784163">
        <w:rPr>
          <w:rFonts w:ascii="Arial Narrow" w:hAnsi="Arial Narrow" w:cs="Times New Roman"/>
          <w:sz w:val="24"/>
          <w:szCs w:val="24"/>
          <w:lang w:val="en-US"/>
        </w:rPr>
        <w:t xml:space="preserve"> </w:t>
      </w:r>
      <w:r w:rsidR="00290832" w:rsidRPr="00784163">
        <w:rPr>
          <w:rFonts w:ascii="Arial Narrow" w:hAnsi="Arial Narrow" w:cs="Times New Roman"/>
          <w:sz w:val="24"/>
          <w:szCs w:val="24"/>
        </w:rPr>
        <w:t xml:space="preserve">Gunakan produk sesuai dengan permasalahan kulit wajah normal dengan komposisi yang mengandung </w:t>
      </w:r>
      <w:r w:rsidR="00290832" w:rsidRPr="00784163">
        <w:rPr>
          <w:rFonts w:ascii="Arial Narrow" w:hAnsi="Arial Narrow" w:cs="Times New Roman"/>
          <w:i/>
          <w:sz w:val="24"/>
          <w:szCs w:val="24"/>
        </w:rPr>
        <w:t>xanthone</w:t>
      </w:r>
      <w:r w:rsidR="00290832" w:rsidRPr="00784163">
        <w:rPr>
          <w:rFonts w:ascii="Arial Narrow" w:hAnsi="Arial Narrow" w:cs="Times New Roman"/>
          <w:sz w:val="24"/>
          <w:szCs w:val="24"/>
        </w:rPr>
        <w:t xml:space="preserve"> yaitu antibakteri dan antioksidan yang diperlukan untuk kulit normal.</w:t>
      </w:r>
      <w:r w:rsidR="00290832" w:rsidRPr="00784163">
        <w:rPr>
          <w:rFonts w:ascii="Arial Narrow" w:hAnsi="Arial Narrow" w:cs="Times New Roman"/>
          <w:sz w:val="24"/>
          <w:szCs w:val="24"/>
          <w:lang w:val="en-US"/>
        </w:rPr>
        <w:t xml:space="preserve"> </w:t>
      </w:r>
      <w:r w:rsidR="00290832" w:rsidRPr="00784163">
        <w:rPr>
          <w:rFonts w:ascii="Arial Narrow" w:hAnsi="Arial Narrow" w:cs="Times New Roman"/>
          <w:sz w:val="24"/>
          <w:szCs w:val="24"/>
        </w:rPr>
        <w:t>Gunakan produk “</w:t>
      </w:r>
      <w:r w:rsidR="00290832" w:rsidRPr="00784163">
        <w:rPr>
          <w:rFonts w:ascii="Arial Narrow" w:hAnsi="Arial Narrow" w:cs="Times New Roman"/>
          <w:i/>
          <w:sz w:val="24"/>
          <w:szCs w:val="24"/>
        </w:rPr>
        <w:t>Cleansing Water</w:t>
      </w:r>
      <w:r w:rsidR="00290832" w:rsidRPr="00784163">
        <w:rPr>
          <w:rFonts w:ascii="Arial Narrow" w:hAnsi="Arial Narrow" w:cs="Times New Roman"/>
          <w:sz w:val="24"/>
          <w:szCs w:val="24"/>
        </w:rPr>
        <w:t xml:space="preserve"> Ekstrak Kulit Buah Manggis” sebagai sediaan kosmetika kulit normal, karena di dalam produk ini mengandung antimikroba menghambat pertumbuhan jerawat.</w:t>
      </w:r>
    </w:p>
    <w:p w14:paraId="58E6D5E2" w14:textId="77777777" w:rsidR="00983655" w:rsidRPr="00784163" w:rsidRDefault="00983655" w:rsidP="00983655">
      <w:pPr>
        <w:spacing w:after="0" w:line="360" w:lineRule="auto"/>
        <w:jc w:val="both"/>
        <w:rPr>
          <w:rFonts w:ascii="Arial Narrow" w:hAnsi="Arial Narrow" w:cs="Times New Roman"/>
          <w:sz w:val="24"/>
          <w:szCs w:val="24"/>
        </w:rPr>
      </w:pPr>
    </w:p>
    <w:p w14:paraId="64297310" w14:textId="25302A2B" w:rsidR="002C27CF" w:rsidRPr="00784163" w:rsidRDefault="002C27CF" w:rsidP="00983655">
      <w:pPr>
        <w:spacing w:after="0" w:line="360" w:lineRule="auto"/>
        <w:jc w:val="both"/>
        <w:rPr>
          <w:rFonts w:ascii="Arial Narrow" w:hAnsi="Arial Narrow" w:cs="Times New Roman"/>
          <w:b/>
          <w:sz w:val="24"/>
          <w:szCs w:val="24"/>
          <w:lang w:val="en-US"/>
        </w:rPr>
      </w:pPr>
      <w:r w:rsidRPr="00784163">
        <w:rPr>
          <w:rFonts w:ascii="Arial Narrow" w:hAnsi="Arial Narrow" w:cs="Times New Roman"/>
          <w:b/>
          <w:sz w:val="24"/>
          <w:szCs w:val="24"/>
          <w:lang w:val="en-US"/>
        </w:rPr>
        <w:t>UCAPAN TERIMAKASIH</w:t>
      </w:r>
    </w:p>
    <w:p w14:paraId="0F76AE21" w14:textId="77777777" w:rsidR="002C27CF" w:rsidRPr="00784163" w:rsidRDefault="002C27CF" w:rsidP="002C27CF">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Dalam penyusunan laporan ini saya mengucapkan terimakasih kepada :</w:t>
      </w:r>
    </w:p>
    <w:p w14:paraId="43CE890A" w14:textId="0C5545E8" w:rsidR="002C27CF" w:rsidRPr="00784163" w:rsidRDefault="002C27CF" w:rsidP="002C27CF">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Dra. Mien Zyahratil Umami, M.Pd selaku direktur utama Akademi Kesejahteraan Sosial Ibu Kartini Semarang</w:t>
      </w:r>
      <w:r w:rsidRPr="00784163">
        <w:rPr>
          <w:rFonts w:ascii="Arial Narrow" w:hAnsi="Arial Narrow" w:cs="Times New Roman"/>
          <w:sz w:val="24"/>
          <w:szCs w:val="24"/>
          <w:lang w:val="en-US"/>
        </w:rPr>
        <w:t xml:space="preserve">, </w:t>
      </w:r>
      <w:r w:rsidRPr="00784163">
        <w:rPr>
          <w:rFonts w:ascii="Arial Narrow" w:hAnsi="Arial Narrow" w:cs="Times New Roman"/>
          <w:sz w:val="24"/>
          <w:szCs w:val="24"/>
        </w:rPr>
        <w:t>Sofia Daniati, S.Pd., M.Pd selaku ketua program studi Tata Rias Akademi Kesejahteraan Sosial Ibu Kartini Semarang</w:t>
      </w:r>
      <w:r w:rsidRPr="00784163">
        <w:rPr>
          <w:rFonts w:ascii="Arial Narrow" w:hAnsi="Arial Narrow" w:cs="Times New Roman"/>
          <w:sz w:val="24"/>
          <w:szCs w:val="24"/>
          <w:lang w:val="en-US"/>
        </w:rPr>
        <w:t xml:space="preserve">, </w:t>
      </w:r>
      <w:r w:rsidRPr="00784163">
        <w:rPr>
          <w:rFonts w:ascii="Arial Narrow" w:hAnsi="Arial Narrow" w:cs="Times New Roman"/>
          <w:sz w:val="24"/>
          <w:szCs w:val="24"/>
        </w:rPr>
        <w:t xml:space="preserve">Nurulisma Saputri, S.Pd., M.Pd selaku dosen pembimbing Tugas Akhir yang telah memberikan bimbingan dan pantauan sehingga laporan penyusunan laporan ini selesai, </w:t>
      </w:r>
      <w:r w:rsidRPr="00784163">
        <w:rPr>
          <w:rFonts w:ascii="Arial Narrow" w:hAnsi="Arial Narrow" w:cs="Times New Roman"/>
          <w:sz w:val="24"/>
          <w:szCs w:val="24"/>
          <w:lang w:val="en-US"/>
        </w:rPr>
        <w:t>o</w:t>
      </w:r>
      <w:r w:rsidRPr="00784163">
        <w:rPr>
          <w:rFonts w:ascii="Arial Narrow" w:hAnsi="Arial Narrow" w:cs="Times New Roman"/>
          <w:sz w:val="24"/>
          <w:szCs w:val="24"/>
        </w:rPr>
        <w:t>rang tua dan keluarga yang telah memberikan dukungan dan dorongan baik moral maupun materiil untuk mengerjakan Tugas Akhir ini sehingga dapat diselesaikan tepat waktu, semua pihak yang tidak dapat disebut satu persatu oleh penulis, yang telah memberikan do’a, motivasi dan bantuan sehingga Laporan Tugas Akhir ini dapat terselesaikan dengan baik.</w:t>
      </w:r>
      <w:r w:rsidRPr="00784163">
        <w:rPr>
          <w:rFonts w:ascii="Arial Narrow" w:hAnsi="Arial Narrow" w:cs="Times New Roman"/>
          <w:sz w:val="24"/>
          <w:szCs w:val="24"/>
          <w:lang w:val="en-US"/>
        </w:rPr>
        <w:t xml:space="preserve"> </w:t>
      </w:r>
      <w:r w:rsidRPr="00784163">
        <w:rPr>
          <w:rFonts w:ascii="Arial Narrow" w:hAnsi="Arial Narrow" w:cs="Times New Roman"/>
          <w:sz w:val="24"/>
          <w:szCs w:val="24"/>
        </w:rPr>
        <w:t>Penulis berharap semoga laporan ini bermanfaat bagi penulis dan pembaca serta berguna untuk pengembangan perkuliahan Tata Rias.</w:t>
      </w:r>
    </w:p>
    <w:p w14:paraId="3E678AEE" w14:textId="77777777" w:rsidR="002C27CF" w:rsidRPr="00784163" w:rsidRDefault="002C27CF" w:rsidP="002C27CF">
      <w:pPr>
        <w:spacing w:after="0" w:line="360" w:lineRule="auto"/>
        <w:jc w:val="both"/>
        <w:rPr>
          <w:rFonts w:ascii="Arial Narrow" w:hAnsi="Arial Narrow" w:cs="Times New Roman"/>
          <w:sz w:val="24"/>
          <w:szCs w:val="24"/>
        </w:rPr>
      </w:pPr>
    </w:p>
    <w:p w14:paraId="039C468C" w14:textId="4D1D669C" w:rsidR="00DA2346" w:rsidRPr="00784163" w:rsidRDefault="00763BAB" w:rsidP="00983655">
      <w:pPr>
        <w:spacing w:after="0" w:line="360" w:lineRule="auto"/>
        <w:jc w:val="both"/>
        <w:rPr>
          <w:rFonts w:ascii="Arial Narrow" w:hAnsi="Arial Narrow" w:cs="Times New Roman"/>
          <w:sz w:val="24"/>
          <w:szCs w:val="24"/>
        </w:rPr>
      </w:pPr>
      <w:r w:rsidRPr="00784163">
        <w:rPr>
          <w:rFonts w:ascii="Arial Narrow" w:hAnsi="Arial Narrow" w:cs="Times New Roman"/>
          <w:b/>
          <w:bCs/>
          <w:sz w:val="24"/>
          <w:szCs w:val="24"/>
        </w:rPr>
        <w:t>DAFTAR PUSTAKA</w:t>
      </w:r>
    </w:p>
    <w:p w14:paraId="106B5905" w14:textId="31FC1318" w:rsidR="003B4901" w:rsidRPr="00784163" w:rsidRDefault="003B4901" w:rsidP="00983655">
      <w:pPr>
        <w:spacing w:after="0" w:line="360" w:lineRule="auto"/>
        <w:jc w:val="both"/>
        <w:rPr>
          <w:rFonts w:ascii="Arial Narrow" w:hAnsi="Arial Narrow" w:cs="Times New Roman"/>
          <w:sz w:val="24"/>
          <w:szCs w:val="24"/>
        </w:rPr>
      </w:pPr>
      <w:r w:rsidRPr="00784163">
        <w:rPr>
          <w:rFonts w:ascii="Arial Narrow" w:hAnsi="Arial Narrow" w:cs="Times New Roman"/>
          <w:sz w:val="24"/>
          <w:szCs w:val="24"/>
        </w:rPr>
        <w:t>Abdurrahmat Fathoni. (2011). Metodologi Penelitian dan Teknik Penyusunan Skripsi.Jakarta : PT.Rineka Cipta.</w:t>
      </w:r>
    </w:p>
    <w:p w14:paraId="0142C034"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Afriani, D. (2018). Penggunaan Hastag Sebagai Varian Promosi Produk Pada Media Sosial Instagram. Jurnal Ilmiah Mahasiswa FISIP Unsyiah Volume 3, Nomor 2.</w:t>
      </w:r>
    </w:p>
    <w:p w14:paraId="78D444E2"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Alfauziah, Tazyinul Qoriah. 2019, 3.5: 94-97. Mengenal Kosmetik Pembersih Wajah Micellar Water dan Perkembangannya. Majalah Farmasetika.</w:t>
      </w:r>
    </w:p>
    <w:p w14:paraId="02638293"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lastRenderedPageBreak/>
        <w:t>Anindya, D. 2012. Efek ekstrak kulit buah manggis (Garcinia mangostana L.) terhadap pertumbuhan bakteri Shigella dysentriae dan Escherichia coli. Laporan Penelitian. Program Studi Pendidikan Dokter Fakultas Kedokteran dan Ilmu Kesehatan UIN Syarif Hidayatullah, Jakarta.</w:t>
      </w:r>
    </w:p>
    <w:p w14:paraId="3E94F2C8"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Arikunto, S. (2019). Prosedur Penelitian. Jakarta: Rineka cipta.</w:t>
      </w:r>
    </w:p>
    <w:p w14:paraId="7332B108"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B.F. Pasaribu, Rownlad . (2012). Literatur Pengajaran Ekonomi Pembangunan. Depok: Universitas Gundarma.</w:t>
      </w:r>
    </w:p>
    <w:p w14:paraId="7ABE7098"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Joko Subagyo. 2011. Metode Penelitian Dalam Teori Dan Praktik. Jakarta: Rineka Cipta.</w:t>
      </w:r>
    </w:p>
    <w:p w14:paraId="76F27E9C"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Maliangkay, Hendra P. 2018.; RUMONDOR, Rolef; WALEAN, Mario. Uji efektifitas antidiabetes ekstrak etanol kulit buah manggis (Garcinia mangostana L) pada tikus putih (Rattus norvegicus) yang diinduksi aloksan. Chemistry Progress, Halaman 11.1.</w:t>
      </w:r>
    </w:p>
    <w:p w14:paraId="4FF02F91"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Mardiana, L. 2012. Ramuan dan khasiat kulit manggis. (B. P. W., Ed.) Jakarta: Penebar Swadaya.</w:t>
      </w:r>
    </w:p>
    <w:p w14:paraId="4C5DA21F"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Marhamah, Marhamah, et al. 2014, 24.1: 20691. Pengujian Aktivitas Antiacne Nanopartikel Kitosan Ekstrak Kulit Buah Manggis (Garcinia Mangostana). Media Penelitian dan Pengembangan Kesehatan.</w:t>
      </w:r>
    </w:p>
    <w:p w14:paraId="3F214DF0"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Miryanti, Arry et al. 2011. Ekstraksi Antioksidan dari Kulit Buah Manggis (Garciana mangostana L). Laporan Penelitian Lembaga Penelitian dan Pengabdian Masyarakat. Bandung: Universitas Katolik Parahyangan.</w:t>
      </w:r>
    </w:p>
    <w:p w14:paraId="7BB7BF62"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Nana Syaodih Sukmadinata. 2012. Metode Penelitian Pendidikan. Bandung. PT. Remaja Rosdakarya.</w:t>
      </w:r>
    </w:p>
    <w:p w14:paraId="53361294"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Nazir, Moh. (2013). Metode Penelitian. Bogor: Ghalia Indonesia.</w:t>
      </w:r>
    </w:p>
    <w:p w14:paraId="5C739AE5"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Novel, S. (2014). 500 Rahasia Cantik Alami Bebas Jerawat. Jakarta: Grasindo.</w:t>
      </w:r>
    </w:p>
    <w:p w14:paraId="5A0A28F1"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Peraturan Menteri Kesehatan RI No 220/Men.Kes/Per/IX/76 2002. Tentang Produksi dan Peredaran Kosmetika dan Alat Kesehatan Menteri Kesehatan RI.</w:t>
      </w:r>
    </w:p>
    <w:p w14:paraId="52D19904"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Permatasari Mitha. 2012. Beauty Hot Tips. Jogjakarta: Penerbit Bangkit.</w:t>
      </w:r>
    </w:p>
    <w:p w14:paraId="4DE804C5"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 xml:space="preserve">Pramesti, Anastasia Diaz. Anastasia Diaz Pramesti. 2019. (K3319012). </w:t>
      </w:r>
    </w:p>
    <w:p w14:paraId="590BDCFF"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Seta, S. A., 2013, Optimasi Formula Lotion Anti Jerawat Ekstrak Etanol Kulit Buah Manggis (Garcinia mangostana L.) dan Uji Aktivitas Terhadap Propionibacterium acnes dan Staphylococcus epidermidis, Fakultas Farmasi, Universitas Gadjah Mada, Yogyakarta.</w:t>
      </w:r>
    </w:p>
    <w:p w14:paraId="3729FDE6"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lastRenderedPageBreak/>
        <w:t>Sugiyono. 2012. Metode Penelitian Kuantitatif Kualitatif dan R&amp;B. Bandung: Alfabeta.</w:t>
      </w:r>
    </w:p>
    <w:p w14:paraId="60FE4389"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Sugiyono. (2016). Metode Penelitian Kuantitatif, Kualitatif dan R&amp;D. Bandung: PT Alfabet.</w:t>
      </w:r>
    </w:p>
    <w:p w14:paraId="46766DD6"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Widoyoko, Eko Putro. (2014). Teknik Penyusunan Instrumen Penelitian. Yogyakarta : Pustaka Pelajar.</w:t>
      </w:r>
    </w:p>
    <w:p w14:paraId="4860804F" w14:textId="77777777" w:rsidR="003B4901" w:rsidRPr="00784163" w:rsidRDefault="003B4901" w:rsidP="00290832">
      <w:pPr>
        <w:spacing w:line="360" w:lineRule="auto"/>
        <w:jc w:val="both"/>
        <w:rPr>
          <w:rFonts w:ascii="Arial Narrow" w:hAnsi="Arial Narrow" w:cs="Times New Roman"/>
          <w:sz w:val="24"/>
          <w:szCs w:val="24"/>
        </w:rPr>
      </w:pPr>
      <w:r w:rsidRPr="00784163">
        <w:rPr>
          <w:rFonts w:ascii="Arial Narrow" w:hAnsi="Arial Narrow" w:cs="Times New Roman"/>
          <w:sz w:val="24"/>
          <w:szCs w:val="24"/>
        </w:rPr>
        <w:t>Yatman dan Eddy. 2012. Kulit buah manggis mengandung xanton yang berkhasiat tinggi. Majalah Ilmiah Widya.</w:t>
      </w:r>
    </w:p>
    <w:p w14:paraId="24159C6B" w14:textId="66E1DF4D" w:rsidR="003E2FA3" w:rsidRPr="00784163" w:rsidRDefault="003E2FA3" w:rsidP="00290832">
      <w:pPr>
        <w:spacing w:after="0" w:line="360" w:lineRule="auto"/>
        <w:contextualSpacing/>
        <w:rPr>
          <w:rFonts w:ascii="Arial Narrow" w:hAnsi="Arial Narrow" w:cs="Times New Roman"/>
          <w:sz w:val="24"/>
          <w:szCs w:val="24"/>
        </w:rPr>
      </w:pPr>
    </w:p>
    <w:sectPr w:rsidR="003E2FA3" w:rsidRPr="00784163" w:rsidSect="001335F1">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0" w:footer="0"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3956A" w14:textId="77777777" w:rsidR="00646FCA" w:rsidRDefault="00646FCA" w:rsidP="00A922F3">
      <w:pPr>
        <w:spacing w:after="0" w:line="240" w:lineRule="auto"/>
      </w:pPr>
      <w:r>
        <w:separator/>
      </w:r>
    </w:p>
  </w:endnote>
  <w:endnote w:type="continuationSeparator" w:id="0">
    <w:p w14:paraId="59D4A400" w14:textId="77777777" w:rsidR="00646FCA" w:rsidRDefault="00646FCA" w:rsidP="00A9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509112"/>
      <w:docPartObj>
        <w:docPartGallery w:val="Page Numbers (Bottom of Page)"/>
        <w:docPartUnique/>
      </w:docPartObj>
    </w:sdtPr>
    <w:sdtEndPr>
      <w:rPr>
        <w:noProof/>
      </w:rPr>
    </w:sdtEndPr>
    <w:sdtContent>
      <w:p w14:paraId="2386151E" w14:textId="0C204972" w:rsidR="001335F1" w:rsidRDefault="001335F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AFB5897" w14:textId="0FBA7514" w:rsidR="001335F1" w:rsidRDefault="001335F1" w:rsidP="00D515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057286"/>
      <w:docPartObj>
        <w:docPartGallery w:val="Page Numbers (Bottom of Page)"/>
        <w:docPartUnique/>
      </w:docPartObj>
    </w:sdtPr>
    <w:sdtEndPr>
      <w:rPr>
        <w:noProof/>
      </w:rPr>
    </w:sdtEndPr>
    <w:sdtContent>
      <w:p w14:paraId="6A3E0455" w14:textId="73D7F2E9" w:rsidR="001335F1" w:rsidRDefault="001335F1">
        <w:pPr>
          <w:pStyle w:val="Footer"/>
          <w:jc w:val="right"/>
        </w:pPr>
        <w:r>
          <w:fldChar w:fldCharType="begin"/>
        </w:r>
        <w:r>
          <w:instrText xml:space="preserve"> PAGE   \* MERGEFORMAT </w:instrText>
        </w:r>
        <w:r>
          <w:fldChar w:fldCharType="separate"/>
        </w:r>
        <w:r>
          <w:rPr>
            <w:noProof/>
          </w:rPr>
          <w:t>93</w:t>
        </w:r>
        <w:r>
          <w:rPr>
            <w:noProof/>
          </w:rPr>
          <w:fldChar w:fldCharType="end"/>
        </w:r>
      </w:p>
    </w:sdtContent>
  </w:sdt>
  <w:p w14:paraId="6343DD63" w14:textId="77777777" w:rsidR="001335F1" w:rsidRDefault="00133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2491" w14:textId="77777777" w:rsidR="001335F1" w:rsidRPr="00B9003F" w:rsidRDefault="001335F1" w:rsidP="001335F1">
    <w:pPr>
      <w:pBdr>
        <w:top w:val="single" w:sz="4" w:space="0" w:color="000000"/>
        <w:left w:val="nil"/>
        <w:bottom w:val="nil"/>
        <w:right w:val="nil"/>
        <w:between w:val="nil"/>
      </w:pBdr>
      <w:spacing w:after="0" w:line="240" w:lineRule="auto"/>
      <w:rPr>
        <w:rFonts w:ascii="Arial" w:eastAsia="Arial" w:hAnsi="Arial" w:cs="Arial"/>
        <w:i/>
        <w:color w:val="000000"/>
        <w:sz w:val="20"/>
        <w:szCs w:val="20"/>
        <w:lang w:val="en-US"/>
      </w:rPr>
    </w:pPr>
    <w:r w:rsidRPr="00B9003F">
      <w:rPr>
        <w:rFonts w:ascii="Arial" w:eastAsia="Arial" w:hAnsi="Arial" w:cs="Arial"/>
        <w:i/>
        <w:color w:val="000000"/>
        <w:sz w:val="20"/>
        <w:szCs w:val="20"/>
      </w:rPr>
      <w:t xml:space="preserve">Received </w:t>
    </w:r>
    <w:proofErr w:type="spellStart"/>
    <w:r>
      <w:rPr>
        <w:rFonts w:ascii="Arial" w:eastAsia="Arial" w:hAnsi="Arial" w:cs="Arial"/>
        <w:i/>
        <w:color w:val="000000"/>
        <w:sz w:val="20"/>
        <w:szCs w:val="20"/>
        <w:lang w:val="en-GB"/>
      </w:rPr>
      <w:t>Oktober</w:t>
    </w:r>
    <w:proofErr w:type="spellEnd"/>
    <w:r>
      <w:rPr>
        <w:rFonts w:ascii="Arial" w:eastAsia="Arial" w:hAnsi="Arial" w:cs="Arial"/>
        <w:i/>
        <w:color w:val="000000"/>
        <w:sz w:val="20"/>
        <w:szCs w:val="20"/>
        <w:lang w:val="en-GB"/>
      </w:rPr>
      <w:t xml:space="preserve"> </w:t>
    </w:r>
    <w:r>
      <w:rPr>
        <w:rFonts w:ascii="Arial" w:eastAsia="Arial" w:hAnsi="Arial" w:cs="Arial"/>
        <w:i/>
        <w:color w:val="000000"/>
        <w:sz w:val="20"/>
        <w:szCs w:val="20"/>
        <w:lang w:val="en-US"/>
      </w:rPr>
      <w:t>31</w:t>
    </w:r>
    <w:r w:rsidRPr="00B9003F">
      <w:rPr>
        <w:rFonts w:ascii="Arial" w:eastAsia="Arial" w:hAnsi="Arial" w:cs="Arial"/>
        <w:i/>
        <w:color w:val="000000"/>
        <w:sz w:val="20"/>
        <w:szCs w:val="20"/>
      </w:rPr>
      <w:t>, 202</w:t>
    </w:r>
    <w:r w:rsidRPr="00B9003F">
      <w:rPr>
        <w:rFonts w:ascii="Arial" w:eastAsia="Arial" w:hAnsi="Arial" w:cs="Arial"/>
        <w:i/>
        <w:color w:val="000000"/>
        <w:sz w:val="20"/>
        <w:szCs w:val="20"/>
        <w:lang w:val="en-US"/>
      </w:rPr>
      <w:t>1</w:t>
    </w:r>
    <w:r w:rsidRPr="00B9003F">
      <w:rPr>
        <w:rFonts w:ascii="Arial" w:eastAsia="Arial" w:hAnsi="Arial" w:cs="Arial"/>
        <w:i/>
        <w:color w:val="000000"/>
        <w:sz w:val="20"/>
        <w:szCs w:val="20"/>
      </w:rPr>
      <w:t>; Revised</w:t>
    </w:r>
    <w:r w:rsidRPr="00B9003F">
      <w:rPr>
        <w:rFonts w:ascii="Arial" w:eastAsia="Arial" w:hAnsi="Arial" w:cs="Arial"/>
        <w:i/>
        <w:color w:val="000000"/>
        <w:sz w:val="20"/>
        <w:szCs w:val="20"/>
        <w:lang w:val="en-US"/>
      </w:rPr>
      <w:t xml:space="preserve"> </w:t>
    </w:r>
    <w:r>
      <w:rPr>
        <w:rFonts w:ascii="Arial" w:eastAsia="Arial" w:hAnsi="Arial" w:cs="Arial"/>
        <w:i/>
        <w:color w:val="000000"/>
        <w:sz w:val="20"/>
        <w:szCs w:val="20"/>
        <w:lang w:val="en-US"/>
      </w:rPr>
      <w:t xml:space="preserve">November </w:t>
    </w:r>
    <w:r w:rsidRPr="00B9003F">
      <w:rPr>
        <w:rFonts w:ascii="Arial" w:eastAsia="Arial" w:hAnsi="Arial" w:cs="Arial"/>
        <w:i/>
        <w:color w:val="000000"/>
        <w:sz w:val="20"/>
        <w:szCs w:val="20"/>
        <w:lang w:val="en-US"/>
      </w:rPr>
      <w:t>1</w:t>
    </w:r>
    <w:r>
      <w:rPr>
        <w:rFonts w:ascii="Arial" w:eastAsia="Arial" w:hAnsi="Arial" w:cs="Arial"/>
        <w:i/>
        <w:color w:val="000000"/>
        <w:sz w:val="20"/>
        <w:szCs w:val="20"/>
        <w:lang w:val="en-US"/>
      </w:rPr>
      <w:t>6</w:t>
    </w:r>
    <w:r w:rsidRPr="00B9003F">
      <w:rPr>
        <w:rFonts w:ascii="Arial" w:eastAsia="Arial" w:hAnsi="Arial" w:cs="Arial"/>
        <w:i/>
        <w:color w:val="000000"/>
        <w:sz w:val="20"/>
        <w:szCs w:val="20"/>
      </w:rPr>
      <w:t>, 202</w:t>
    </w:r>
    <w:r w:rsidRPr="00B9003F">
      <w:rPr>
        <w:rFonts w:ascii="Arial" w:eastAsia="Arial" w:hAnsi="Arial" w:cs="Arial"/>
        <w:i/>
        <w:color w:val="000000"/>
        <w:sz w:val="20"/>
        <w:szCs w:val="20"/>
        <w:lang w:val="en-US"/>
      </w:rPr>
      <w:t>1</w:t>
    </w:r>
    <w:r w:rsidRPr="00B9003F">
      <w:rPr>
        <w:rFonts w:ascii="Arial" w:eastAsia="Arial" w:hAnsi="Arial" w:cs="Arial"/>
        <w:i/>
        <w:color w:val="000000"/>
        <w:sz w:val="20"/>
        <w:szCs w:val="20"/>
      </w:rPr>
      <w:t xml:space="preserve">; </w:t>
    </w:r>
    <w:r w:rsidRPr="00B9003F">
      <w:rPr>
        <w:rFonts w:ascii="Arial" w:eastAsia="Arial" w:hAnsi="Arial" w:cs="Arial"/>
        <w:i/>
        <w:color w:val="000000"/>
        <w:sz w:val="20"/>
        <w:szCs w:val="20"/>
        <w:lang w:val="en-US"/>
      </w:rPr>
      <w:t xml:space="preserve">Accepted </w:t>
    </w:r>
    <w:proofErr w:type="spellStart"/>
    <w:r>
      <w:rPr>
        <w:rFonts w:ascii="Arial" w:eastAsia="Arial" w:hAnsi="Arial" w:cs="Arial"/>
        <w:i/>
        <w:color w:val="000000"/>
        <w:sz w:val="20"/>
        <w:szCs w:val="20"/>
        <w:lang w:val="en-GB"/>
      </w:rPr>
      <w:t>Desember</w:t>
    </w:r>
    <w:proofErr w:type="spellEnd"/>
    <w:r>
      <w:rPr>
        <w:rFonts w:ascii="Arial" w:eastAsia="Arial" w:hAnsi="Arial" w:cs="Arial"/>
        <w:i/>
        <w:color w:val="000000"/>
        <w:sz w:val="20"/>
        <w:szCs w:val="20"/>
        <w:lang w:val="en-GB"/>
      </w:rPr>
      <w:t xml:space="preserve"> </w:t>
    </w:r>
    <w:r w:rsidRPr="00B9003F">
      <w:rPr>
        <w:rFonts w:ascii="Arial" w:eastAsia="Arial" w:hAnsi="Arial" w:cs="Arial"/>
        <w:i/>
        <w:color w:val="000000"/>
        <w:sz w:val="20"/>
        <w:szCs w:val="20"/>
        <w:lang w:val="en-US"/>
      </w:rPr>
      <w:t>3</w:t>
    </w:r>
    <w:r>
      <w:rPr>
        <w:rFonts w:ascii="Arial" w:eastAsia="Arial" w:hAnsi="Arial" w:cs="Arial"/>
        <w:i/>
        <w:color w:val="000000"/>
        <w:sz w:val="20"/>
        <w:szCs w:val="20"/>
        <w:lang w:val="en-US"/>
      </w:rPr>
      <w:t>1</w:t>
    </w:r>
    <w:r w:rsidRPr="00B9003F">
      <w:rPr>
        <w:rFonts w:ascii="Arial" w:eastAsia="Arial" w:hAnsi="Arial" w:cs="Arial"/>
        <w:i/>
        <w:color w:val="000000"/>
        <w:sz w:val="20"/>
        <w:szCs w:val="20"/>
      </w:rPr>
      <w:t>,</w:t>
    </w:r>
    <w:r w:rsidRPr="00B9003F">
      <w:rPr>
        <w:rFonts w:ascii="Arial" w:eastAsia="Arial" w:hAnsi="Arial" w:cs="Arial"/>
        <w:i/>
        <w:color w:val="000000"/>
        <w:sz w:val="20"/>
        <w:szCs w:val="20"/>
        <w:lang w:val="en-US"/>
      </w:rPr>
      <w:t xml:space="preserve"> </w:t>
    </w:r>
    <w:r w:rsidRPr="00B9003F">
      <w:rPr>
        <w:rFonts w:ascii="Arial" w:eastAsia="Arial" w:hAnsi="Arial" w:cs="Arial"/>
        <w:i/>
        <w:color w:val="000000"/>
        <w:sz w:val="20"/>
        <w:szCs w:val="20"/>
      </w:rPr>
      <w:t>202</w:t>
    </w:r>
    <w:r w:rsidRPr="00B9003F">
      <w:rPr>
        <w:rFonts w:ascii="Arial" w:eastAsia="Arial" w:hAnsi="Arial" w:cs="Arial"/>
        <w:i/>
        <w:color w:val="000000"/>
        <w:sz w:val="20"/>
        <w:szCs w:val="20"/>
        <w:lang w:val="en-US"/>
      </w:rPr>
      <w:t>1</w:t>
    </w:r>
  </w:p>
  <w:p w14:paraId="0DCD98B4" w14:textId="6C9DB43C" w:rsidR="00D04F8E" w:rsidRPr="00D04F8E" w:rsidRDefault="001335F1" w:rsidP="00D04F8E">
    <w:pPr>
      <w:rPr>
        <w:rFonts w:ascii="Arial" w:eastAsia="Calibri" w:hAnsi="Arial" w:cs="Arial"/>
        <w:i/>
        <w:iCs/>
        <w:sz w:val="20"/>
        <w:szCs w:val="20"/>
        <w:lang w:val="en-US"/>
      </w:rPr>
    </w:pPr>
    <w:r w:rsidRPr="00B9003F">
      <w:rPr>
        <w:rFonts w:ascii="Libre Baskerville" w:eastAsia="Libre Baskerville" w:hAnsi="Libre Baskerville" w:cs="Libre Baskerville"/>
        <w:i/>
        <w:color w:val="000000"/>
        <w:sz w:val="20"/>
        <w:szCs w:val="20"/>
      </w:rPr>
      <w:t>*</w:t>
    </w:r>
    <w:r w:rsidRPr="00B9003F">
      <w:rPr>
        <w:rFonts w:ascii="Calibri" w:eastAsia="Calibri" w:hAnsi="Calibri" w:cs="Times New Roman"/>
      </w:rPr>
      <w:t xml:space="preserve"> </w:t>
    </w:r>
    <w:r w:rsidR="00D04F8E" w:rsidRPr="00D04F8E">
      <w:rPr>
        <w:rFonts w:ascii="Arial" w:eastAsia="Libre Baskerville" w:hAnsi="Arial" w:cs="Arial"/>
        <w:color w:val="000000"/>
        <w:sz w:val="20"/>
        <w:szCs w:val="20"/>
      </w:rPr>
      <w:t>Nurulisma Saputri</w:t>
    </w:r>
    <w:r w:rsidRPr="00B9003F">
      <w:rPr>
        <w:rFonts w:ascii="Arial" w:eastAsia="Libre Baskerville" w:hAnsi="Arial" w:cs="Arial"/>
        <w:i/>
        <w:iCs/>
        <w:color w:val="000000"/>
        <w:sz w:val="20"/>
        <w:szCs w:val="20"/>
        <w:lang w:val="en-US"/>
      </w:rPr>
      <w:t>:</w:t>
    </w:r>
    <w:r w:rsidRPr="00B9003F">
      <w:rPr>
        <w:rFonts w:ascii="Arial" w:eastAsia="Calibri" w:hAnsi="Arial" w:cs="Arial"/>
        <w:i/>
        <w:iCs/>
        <w:lang w:val="en-US"/>
      </w:rPr>
      <w:t xml:space="preserve"> </w:t>
    </w:r>
    <w:hyperlink r:id="rId1" w:history="1">
      <w:r w:rsidR="00D04F8E" w:rsidRPr="000A4825">
        <w:rPr>
          <w:rStyle w:val="Hyperlink"/>
          <w:rFonts w:ascii="Arial" w:eastAsia="Calibri" w:hAnsi="Arial" w:cs="Arial"/>
          <w:i/>
          <w:iCs/>
          <w:sz w:val="20"/>
          <w:szCs w:val="20"/>
          <w:lang w:val="en-US"/>
        </w:rPr>
        <w:t>nurisa_putry@ymail.com</w:t>
      </w:r>
    </w:hyperlink>
    <w:r w:rsidR="00D04F8E">
      <w:rPr>
        <w:rFonts w:ascii="Arial" w:eastAsia="Calibri" w:hAnsi="Arial" w:cs="Arial"/>
        <w:i/>
        <w:iCs/>
        <w:sz w:val="20"/>
        <w:szCs w:val="20"/>
        <w:lang w:val="en-US"/>
      </w:rPr>
      <w:t xml:space="preserve"> </w:t>
    </w:r>
  </w:p>
  <w:p w14:paraId="45E071A5" w14:textId="64E91D21" w:rsidR="001335F1" w:rsidRDefault="001335F1" w:rsidP="00D04F8E"/>
  <w:p w14:paraId="5E0F5606" w14:textId="77777777" w:rsidR="00D04F8E" w:rsidRDefault="00D04F8E" w:rsidP="00D04F8E"/>
  <w:p w14:paraId="5700699C" w14:textId="77777777" w:rsidR="001335F1" w:rsidRDefault="0013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FF60" w14:textId="77777777" w:rsidR="00646FCA" w:rsidRDefault="00646FCA" w:rsidP="00A922F3">
      <w:pPr>
        <w:spacing w:after="0" w:line="240" w:lineRule="auto"/>
      </w:pPr>
      <w:r>
        <w:separator/>
      </w:r>
    </w:p>
  </w:footnote>
  <w:footnote w:type="continuationSeparator" w:id="0">
    <w:p w14:paraId="1E0A3F16" w14:textId="77777777" w:rsidR="00646FCA" w:rsidRDefault="00646FCA" w:rsidP="00A9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C9BC" w14:textId="77777777" w:rsidR="00D04F8E" w:rsidRDefault="00D04F8E" w:rsidP="00D04F8E">
    <w:pPr>
      <w:widowControl w:val="0"/>
      <w:autoSpaceDE w:val="0"/>
      <w:autoSpaceDN w:val="0"/>
      <w:spacing w:after="0" w:line="240" w:lineRule="auto"/>
      <w:jc w:val="right"/>
      <w:rPr>
        <w:rFonts w:ascii="Cambria" w:eastAsia="Cambria" w:hAnsi="Cambria" w:cs="Cambria"/>
      </w:rPr>
    </w:pPr>
  </w:p>
  <w:p w14:paraId="3FDBAAB1" w14:textId="77777777" w:rsidR="00D04F8E" w:rsidRDefault="00D04F8E" w:rsidP="00D04F8E">
    <w:pPr>
      <w:widowControl w:val="0"/>
      <w:autoSpaceDE w:val="0"/>
      <w:autoSpaceDN w:val="0"/>
      <w:spacing w:after="0" w:line="240" w:lineRule="auto"/>
      <w:jc w:val="right"/>
      <w:rPr>
        <w:rFonts w:ascii="Cambria" w:eastAsia="Cambria" w:hAnsi="Cambria" w:cs="Cambria"/>
      </w:rPr>
    </w:pPr>
  </w:p>
  <w:p w14:paraId="371C2967" w14:textId="3983AA5B" w:rsidR="00D04F8E" w:rsidRPr="008257E0" w:rsidRDefault="00D04F8E" w:rsidP="00D04F8E">
    <w:pPr>
      <w:widowControl w:val="0"/>
      <w:autoSpaceDE w:val="0"/>
      <w:autoSpaceDN w:val="0"/>
      <w:spacing w:after="0" w:line="240" w:lineRule="auto"/>
      <w:jc w:val="right"/>
      <w:rPr>
        <w:rFonts w:ascii="Cambria" w:eastAsia="Cambria" w:hAnsi="Cambria" w:cs="Cambria"/>
        <w:b/>
        <w:lang w:val="en-US"/>
      </w:rPr>
    </w:pPr>
    <w:r w:rsidRPr="008257E0">
      <w:rPr>
        <w:rFonts w:ascii="Cambria" w:eastAsia="Cambria" w:hAnsi="Cambria" w:cs="Cambria"/>
      </w:rPr>
      <w:t xml:space="preserve">e-ISSN: </w:t>
    </w:r>
    <w:r w:rsidRPr="008257E0">
      <w:rPr>
        <w:rFonts w:ascii="Arial MT" w:eastAsia="Arial MT" w:hAnsi="Arial MT" w:cs="Arial MT"/>
        <w:lang w:val="id"/>
      </w:rPr>
      <w:fldChar w:fldCharType="begin"/>
    </w:r>
    <w:r w:rsidRPr="008257E0">
      <w:rPr>
        <w:rFonts w:ascii="Arial MT" w:eastAsia="Arial MT" w:hAnsi="Arial MT" w:cs="Arial MT"/>
        <w:lang w:val="id"/>
      </w:rPr>
      <w:instrText xml:space="preserve"> HYPERLINK "https://issn.brin.go.id/terbit/detail/20211223541065443" \t "_blank" </w:instrText>
    </w:r>
    <w:r w:rsidRPr="008257E0">
      <w:rPr>
        <w:rFonts w:ascii="Arial MT" w:eastAsia="Arial MT" w:hAnsi="Arial MT" w:cs="Arial MT"/>
        <w:lang w:val="id"/>
      </w:rPr>
      <w:fldChar w:fldCharType="separate"/>
    </w:r>
    <w:r w:rsidRPr="008257E0">
      <w:rPr>
        <w:rFonts w:ascii="Cambria" w:eastAsia="Calibri" w:hAnsi="Cambria" w:cs="Segoe UI"/>
        <w:shd w:val="clear" w:color="auto" w:fill="FFFFFF"/>
      </w:rPr>
      <w:t>2809-4654</w:t>
    </w:r>
    <w:r w:rsidRPr="008257E0">
      <w:rPr>
        <w:rFonts w:ascii="Cambria" w:eastAsia="Calibri" w:hAnsi="Cambria" w:cs="Segoe UI"/>
        <w:shd w:val="clear" w:color="auto" w:fill="FFFFFF"/>
      </w:rPr>
      <w:fldChar w:fldCharType="end"/>
    </w:r>
    <w:r w:rsidRPr="008257E0">
      <w:rPr>
        <w:rFonts w:ascii="Cambria" w:eastAsia="Cambria" w:hAnsi="Cambria" w:cs="Cambria"/>
      </w:rPr>
      <w:t>; p-ISSN:</w:t>
    </w:r>
    <w:r w:rsidRPr="008257E0">
      <w:rPr>
        <w:rFonts w:ascii="Cambria" w:eastAsia="Calibri" w:hAnsi="Cambria" w:cs="Times New Roman"/>
      </w:rPr>
      <w:t xml:space="preserve"> </w:t>
    </w:r>
    <w:hyperlink r:id="rId1" w:tgtFrame="_blank" w:history="1">
      <w:r w:rsidRPr="008257E0">
        <w:rPr>
          <w:rFonts w:ascii="Cambria" w:eastAsia="Calibri" w:hAnsi="Cambria" w:cs="Segoe UI"/>
          <w:shd w:val="clear" w:color="auto" w:fill="FFFFFF"/>
        </w:rPr>
        <w:t>2085-7691</w:t>
      </w:r>
    </w:hyperlink>
    <w:r w:rsidRPr="008257E0">
      <w:rPr>
        <w:rFonts w:ascii="Cambria" w:eastAsia="Cambria" w:hAnsi="Cambria" w:cs="Cambria"/>
      </w:rPr>
      <w:t>, Hal</w:t>
    </w:r>
    <w:r w:rsidRPr="008257E0">
      <w:rPr>
        <w:rFonts w:ascii="Cambria" w:eastAsia="Cambria" w:hAnsi="Cambria" w:cs="Cambria"/>
        <w:lang w:val="en-US"/>
      </w:rPr>
      <w:t xml:space="preserve"> </w:t>
    </w:r>
    <w:r>
      <w:rPr>
        <w:rFonts w:ascii="Cambria" w:eastAsia="Cambria" w:hAnsi="Cambria" w:cs="Cambria"/>
        <w:lang w:val="en-US"/>
      </w:rPr>
      <w:t>14-27</w:t>
    </w:r>
  </w:p>
  <w:p w14:paraId="4E6D381C" w14:textId="77777777" w:rsidR="00D04F8E" w:rsidRDefault="00D04F8E" w:rsidP="00D04F8E">
    <w:pPr>
      <w:pStyle w:val="Header"/>
      <w:tabs>
        <w:tab w:val="clear" w:pos="4513"/>
        <w:tab w:val="clear" w:pos="9026"/>
      </w:tabs>
      <w:jc w:val="right"/>
    </w:pPr>
  </w:p>
  <w:p w14:paraId="4F0E6AAE" w14:textId="77777777" w:rsidR="00D04F8E" w:rsidRDefault="00D04F8E" w:rsidP="00D04F8E">
    <w:pPr>
      <w:tabs>
        <w:tab w:val="right" w:pos="9026"/>
      </w:tabs>
      <w:spacing w:after="0" w:line="240" w:lineRule="auto"/>
      <w:jc w:val="right"/>
      <w:rPr>
        <w:rFonts w:ascii="Arial" w:eastAsia="Calibri" w:hAnsi="Arial" w:cs="Arial"/>
        <w:i/>
        <w:iCs/>
        <w:sz w:val="18"/>
        <w:szCs w:val="18"/>
      </w:rPr>
    </w:pPr>
  </w:p>
  <w:p w14:paraId="0020296E" w14:textId="77777777" w:rsidR="001335F1" w:rsidRDefault="001335F1" w:rsidP="001335F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9292D" w14:textId="77777777" w:rsidR="00D04F8E" w:rsidRDefault="00D04F8E" w:rsidP="00D04F8E">
    <w:pPr>
      <w:tabs>
        <w:tab w:val="right" w:pos="9026"/>
      </w:tabs>
      <w:spacing w:after="0" w:line="240" w:lineRule="auto"/>
      <w:jc w:val="right"/>
      <w:rPr>
        <w:rFonts w:ascii="Arial" w:eastAsia="Calibri" w:hAnsi="Arial" w:cs="Arial"/>
        <w:i/>
        <w:iCs/>
        <w:sz w:val="18"/>
        <w:szCs w:val="18"/>
      </w:rPr>
    </w:pPr>
  </w:p>
  <w:p w14:paraId="490CFFAA" w14:textId="77777777" w:rsidR="00D04F8E" w:rsidRDefault="00D04F8E" w:rsidP="00D04F8E">
    <w:pPr>
      <w:tabs>
        <w:tab w:val="right" w:pos="9026"/>
      </w:tabs>
      <w:spacing w:after="0" w:line="240" w:lineRule="auto"/>
      <w:jc w:val="right"/>
      <w:rPr>
        <w:rFonts w:ascii="Arial" w:eastAsia="Calibri" w:hAnsi="Arial" w:cs="Arial"/>
        <w:i/>
        <w:iCs/>
        <w:sz w:val="18"/>
        <w:szCs w:val="18"/>
      </w:rPr>
    </w:pPr>
  </w:p>
  <w:p w14:paraId="5B8BAC41" w14:textId="77777777" w:rsidR="00D04F8E" w:rsidRDefault="00D04F8E" w:rsidP="00D04F8E">
    <w:pPr>
      <w:tabs>
        <w:tab w:val="right" w:pos="9026"/>
      </w:tabs>
      <w:spacing w:after="0" w:line="240" w:lineRule="auto"/>
      <w:jc w:val="right"/>
      <w:rPr>
        <w:rFonts w:ascii="Arial" w:eastAsia="Calibri" w:hAnsi="Arial" w:cs="Arial"/>
        <w:i/>
        <w:iCs/>
        <w:sz w:val="18"/>
        <w:szCs w:val="18"/>
      </w:rPr>
    </w:pPr>
  </w:p>
  <w:p w14:paraId="39E317E7" w14:textId="12B8EDE9" w:rsidR="00D04F8E" w:rsidRDefault="00D04F8E" w:rsidP="00D04F8E">
    <w:pPr>
      <w:tabs>
        <w:tab w:val="right" w:pos="9026"/>
      </w:tabs>
      <w:spacing w:after="0" w:line="240" w:lineRule="auto"/>
      <w:jc w:val="right"/>
      <w:rPr>
        <w:rFonts w:ascii="Arial" w:eastAsia="Calibri" w:hAnsi="Arial" w:cs="Arial"/>
        <w:i/>
        <w:iCs/>
        <w:sz w:val="18"/>
        <w:szCs w:val="18"/>
      </w:rPr>
    </w:pPr>
    <w:r w:rsidRPr="00D04F8E">
      <w:rPr>
        <w:rFonts w:ascii="Arial" w:eastAsia="Calibri" w:hAnsi="Arial" w:cs="Arial"/>
        <w:i/>
        <w:iCs/>
        <w:sz w:val="18"/>
        <w:szCs w:val="18"/>
      </w:rPr>
      <w:t>EKSTRAK KULIT BUAH MANGGIS SEBAGAI SEDIAAN KOSMETIK</w:t>
    </w:r>
  </w:p>
  <w:p w14:paraId="38F1B5F5" w14:textId="02F2DBB3" w:rsidR="001335F1" w:rsidRDefault="00D04F8E" w:rsidP="00D04F8E">
    <w:pPr>
      <w:tabs>
        <w:tab w:val="right" w:pos="9026"/>
      </w:tabs>
      <w:spacing w:after="0" w:line="240" w:lineRule="auto"/>
      <w:jc w:val="right"/>
    </w:pPr>
    <w:r w:rsidRPr="00D04F8E">
      <w:rPr>
        <w:rFonts w:ascii="Arial" w:eastAsia="Calibri" w:hAnsi="Arial" w:cs="Arial"/>
        <w:i/>
        <w:iCs/>
        <w:sz w:val="18"/>
        <w:szCs w:val="18"/>
      </w:rPr>
      <w:t xml:space="preserve"> CLEANSING WATER UNTUK KULIT WAJAH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B194" w14:textId="77777777" w:rsidR="001335F1" w:rsidRDefault="001335F1" w:rsidP="001335F1">
    <w:pPr>
      <w:tabs>
        <w:tab w:val="right" w:pos="9360"/>
      </w:tabs>
      <w:spacing w:after="0" w:line="240" w:lineRule="auto"/>
      <w:jc w:val="right"/>
      <w:rPr>
        <w:rFonts w:ascii="Cambria" w:eastAsia="Calibri" w:hAnsi="Cambria" w:cs="Segoe UI"/>
        <w:b/>
        <w:bCs/>
        <w:shd w:val="clear" w:color="auto" w:fill="FFFFFF"/>
        <w:lang w:val="en-US"/>
      </w:rPr>
    </w:pPr>
    <w:bookmarkStart w:id="11" w:name="_Hlk154829128"/>
    <w:bookmarkStart w:id="12" w:name="_Hlk154829129"/>
    <w:bookmarkStart w:id="13" w:name="_Hlk154829130"/>
    <w:bookmarkStart w:id="14" w:name="_Hlk154829131"/>
    <w:bookmarkStart w:id="15" w:name="_Hlk154829139"/>
    <w:bookmarkStart w:id="16" w:name="_Hlk154829140"/>
  </w:p>
  <w:p w14:paraId="15DD6A1D" w14:textId="77777777" w:rsidR="001335F1" w:rsidRPr="00B9003F" w:rsidRDefault="001335F1" w:rsidP="001335F1">
    <w:pPr>
      <w:tabs>
        <w:tab w:val="right" w:pos="9360"/>
      </w:tabs>
      <w:spacing w:after="0" w:line="240" w:lineRule="auto"/>
      <w:jc w:val="right"/>
      <w:rPr>
        <w:rFonts w:ascii="Cambria" w:eastAsia="Calibri" w:hAnsi="Cambria" w:cs="Segoe UI"/>
        <w:b/>
        <w:bCs/>
        <w:shd w:val="clear" w:color="auto" w:fill="FFFFFF"/>
      </w:rPr>
    </w:pPr>
    <w:proofErr w:type="gramStart"/>
    <w:r w:rsidRPr="00B9003F">
      <w:rPr>
        <w:rFonts w:ascii="Cambria" w:eastAsia="Calibri" w:hAnsi="Cambria" w:cs="Segoe UI"/>
        <w:b/>
        <w:bCs/>
        <w:shd w:val="clear" w:color="auto" w:fill="FFFFFF"/>
        <w:lang w:val="en-US"/>
      </w:rPr>
      <w:t>G</w:t>
    </w:r>
    <w:r w:rsidRPr="00B9003F">
      <w:rPr>
        <w:rFonts w:ascii="Cambria" w:eastAsia="Calibri" w:hAnsi="Cambria" w:cs="Segoe UI"/>
        <w:b/>
        <w:bCs/>
        <w:shd w:val="clear" w:color="auto" w:fill="FFFFFF"/>
      </w:rPr>
      <w:t>arina :</w:t>
    </w:r>
    <w:proofErr w:type="gramEnd"/>
    <w:r w:rsidRPr="00B9003F">
      <w:rPr>
        <w:rFonts w:ascii="Cambria" w:eastAsia="Calibri" w:hAnsi="Cambria" w:cs="Segoe UI"/>
        <w:b/>
        <w:bCs/>
        <w:shd w:val="clear" w:color="auto" w:fill="FFFFFF"/>
      </w:rPr>
      <w:t xml:space="preserve"> Jurnal Ipteks Tata Boga, Tata Rias, dan Tata Busana</w:t>
    </w:r>
  </w:p>
  <w:p w14:paraId="6A3C8B03" w14:textId="77777777" w:rsidR="001335F1" w:rsidRPr="00B9003F" w:rsidRDefault="001335F1" w:rsidP="001335F1">
    <w:pPr>
      <w:tabs>
        <w:tab w:val="center" w:pos="4680"/>
        <w:tab w:val="right" w:pos="9360"/>
      </w:tabs>
      <w:spacing w:after="0" w:line="240" w:lineRule="auto"/>
      <w:jc w:val="right"/>
      <w:rPr>
        <w:rFonts w:ascii="Cambria" w:eastAsia="Cambria" w:hAnsi="Cambria" w:cs="Cambria"/>
        <w:b/>
        <w:lang w:val="en-US"/>
      </w:rPr>
    </w:pPr>
    <w:r w:rsidRPr="00B9003F">
      <w:rPr>
        <w:rFonts w:ascii="Calibri" w:eastAsia="Calibri" w:hAnsi="Calibri" w:cs="Times New Roman"/>
        <w:noProof/>
        <w:lang w:val="en-US"/>
      </w:rPr>
      <w:drawing>
        <wp:anchor distT="0" distB="0" distL="114300" distR="114300" simplePos="0" relativeHeight="251659264" behindDoc="0" locked="0" layoutInCell="1" allowOverlap="1" wp14:anchorId="64DAD18C" wp14:editId="39A5CD63">
          <wp:simplePos x="0" y="0"/>
          <wp:positionH relativeFrom="column">
            <wp:posOffset>567690</wp:posOffset>
          </wp:positionH>
          <wp:positionV relativeFrom="paragraph">
            <wp:posOffset>76200</wp:posOffset>
          </wp:positionV>
          <wp:extent cx="838200" cy="295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03F">
      <w:rPr>
        <w:rFonts w:ascii="Calibri" w:eastAsia="Calibri" w:hAnsi="Calibri" w:cs="Times New Roman"/>
        <w:noProof/>
        <w:lang w:val="en-US"/>
      </w:rPr>
      <w:drawing>
        <wp:anchor distT="0" distB="0" distL="114300" distR="114300" simplePos="0" relativeHeight="251660288" behindDoc="0" locked="0" layoutInCell="1" allowOverlap="1" wp14:anchorId="28C52D87" wp14:editId="2F70505D">
          <wp:simplePos x="0" y="0"/>
          <wp:positionH relativeFrom="column">
            <wp:posOffset>-333375</wp:posOffset>
          </wp:positionH>
          <wp:positionV relativeFrom="paragraph">
            <wp:posOffset>80010</wp:posOffset>
          </wp:positionV>
          <wp:extent cx="809625" cy="323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03F">
      <w:rPr>
        <w:rFonts w:ascii="Cambria" w:eastAsia="Cambria" w:hAnsi="Cambria" w:cs="Cambria"/>
        <w:b/>
      </w:rPr>
      <w:t>Vol.</w:t>
    </w:r>
    <w:r w:rsidRPr="00B9003F">
      <w:rPr>
        <w:rFonts w:ascii="Cambria" w:eastAsia="Cambria" w:hAnsi="Cambria" w:cs="Cambria"/>
        <w:b/>
        <w:lang w:val="en-US"/>
      </w:rPr>
      <w:t>13</w:t>
    </w:r>
    <w:r w:rsidRPr="00B9003F">
      <w:rPr>
        <w:rFonts w:ascii="Cambria" w:eastAsia="Cambria" w:hAnsi="Cambria" w:cs="Cambria"/>
        <w:b/>
      </w:rPr>
      <w:t>, No.</w:t>
    </w:r>
    <w:r>
      <w:rPr>
        <w:rFonts w:ascii="Cambria" w:eastAsia="Cambria" w:hAnsi="Cambria" w:cs="Cambria"/>
        <w:b/>
        <w:lang w:val="en-US"/>
      </w:rPr>
      <w:t xml:space="preserve">2 </w:t>
    </w:r>
    <w:proofErr w:type="spellStart"/>
    <w:r>
      <w:rPr>
        <w:rFonts w:ascii="Cambria" w:eastAsia="Cambria" w:hAnsi="Cambria" w:cs="Cambria"/>
        <w:b/>
        <w:lang w:val="en-US"/>
      </w:rPr>
      <w:t>Desember</w:t>
    </w:r>
    <w:proofErr w:type="spellEnd"/>
    <w:r w:rsidRPr="00B9003F">
      <w:rPr>
        <w:rFonts w:ascii="Cambria" w:eastAsia="Cambria" w:hAnsi="Cambria" w:cs="Cambria"/>
        <w:b/>
        <w:lang w:val="en-US"/>
      </w:rPr>
      <w:t xml:space="preserve"> </w:t>
    </w:r>
    <w:r w:rsidRPr="00B9003F">
      <w:rPr>
        <w:rFonts w:ascii="Cambria" w:eastAsia="Cambria" w:hAnsi="Cambria" w:cs="Cambria"/>
        <w:b/>
      </w:rPr>
      <w:t>202</w:t>
    </w:r>
    <w:r w:rsidRPr="00B9003F">
      <w:rPr>
        <w:rFonts w:ascii="Cambria" w:eastAsia="Cambria" w:hAnsi="Cambria" w:cs="Cambria"/>
        <w:b/>
        <w:lang w:val="en-US"/>
      </w:rPr>
      <w:t>1</w:t>
    </w:r>
  </w:p>
  <w:p w14:paraId="2FADDFF0" w14:textId="4F4325F6" w:rsidR="001335F1" w:rsidRPr="00B9003F" w:rsidRDefault="001335F1" w:rsidP="001335F1">
    <w:pPr>
      <w:tabs>
        <w:tab w:val="right" w:pos="9360"/>
      </w:tabs>
      <w:spacing w:after="0" w:line="240" w:lineRule="auto"/>
      <w:jc w:val="right"/>
      <w:rPr>
        <w:rFonts w:ascii="Cambria" w:eastAsia="Cambria" w:hAnsi="Cambria" w:cs="Cambria"/>
        <w:lang w:val="en-US"/>
      </w:rPr>
    </w:pPr>
    <w:r w:rsidRPr="00B9003F">
      <w:rPr>
        <w:rFonts w:ascii="Cambria" w:eastAsia="Cambria" w:hAnsi="Cambria" w:cs="Cambria"/>
      </w:rPr>
      <w:t xml:space="preserve">e-ISSN: </w:t>
    </w:r>
    <w:bookmarkStart w:id="17" w:name="_Hlk153541595"/>
    <w:r w:rsidRPr="00B9003F">
      <w:rPr>
        <w:rFonts w:ascii="Cambria" w:eastAsia="Calibri" w:hAnsi="Cambria" w:cs="Times New Roman"/>
      </w:rPr>
      <w:fldChar w:fldCharType="begin"/>
    </w:r>
    <w:r w:rsidRPr="00B9003F">
      <w:rPr>
        <w:rFonts w:ascii="Cambria" w:eastAsia="Calibri" w:hAnsi="Cambria" w:cs="Times New Roman"/>
      </w:rPr>
      <w:instrText xml:space="preserve"> HYPERLINK "https://issn.brin.go.id/terbit/detail/20211223541065443" \t "_blank" </w:instrText>
    </w:r>
    <w:r w:rsidRPr="00B9003F">
      <w:rPr>
        <w:rFonts w:ascii="Cambria" w:eastAsia="Calibri" w:hAnsi="Cambria" w:cs="Times New Roman"/>
      </w:rPr>
      <w:fldChar w:fldCharType="separate"/>
    </w:r>
    <w:r w:rsidRPr="00B9003F">
      <w:rPr>
        <w:rFonts w:ascii="Cambria" w:eastAsia="Calibri" w:hAnsi="Cambria" w:cs="Segoe UI"/>
        <w:shd w:val="clear" w:color="auto" w:fill="FFFFFF"/>
      </w:rPr>
      <w:t>2809-4654</w:t>
    </w:r>
    <w:r w:rsidRPr="00B9003F">
      <w:rPr>
        <w:rFonts w:ascii="Cambria" w:eastAsia="Calibri" w:hAnsi="Cambria" w:cs="Times New Roman"/>
      </w:rPr>
      <w:fldChar w:fldCharType="end"/>
    </w:r>
    <w:bookmarkEnd w:id="17"/>
    <w:r w:rsidRPr="00B9003F">
      <w:rPr>
        <w:rFonts w:ascii="Cambria" w:eastAsia="Cambria" w:hAnsi="Cambria" w:cs="Cambria"/>
      </w:rPr>
      <w:t>; p-ISSN:</w:t>
    </w:r>
    <w:r w:rsidRPr="00B9003F">
      <w:rPr>
        <w:rFonts w:ascii="Calibri" w:eastAsia="Calibri" w:hAnsi="Calibri" w:cs="Times New Roman"/>
      </w:rPr>
      <w:t xml:space="preserve"> </w:t>
    </w:r>
    <w:bookmarkStart w:id="18" w:name="_Hlk153541877"/>
    <w:r w:rsidRPr="00B9003F">
      <w:rPr>
        <w:rFonts w:ascii="Cambria" w:eastAsia="Calibri" w:hAnsi="Cambria" w:cs="Times New Roman"/>
      </w:rPr>
      <w:fldChar w:fldCharType="begin"/>
    </w:r>
    <w:r w:rsidRPr="00B9003F">
      <w:rPr>
        <w:rFonts w:ascii="Cambria" w:eastAsia="Calibri" w:hAnsi="Cambria" w:cs="Times New Roman"/>
      </w:rPr>
      <w:instrText xml:space="preserve"> HYPERLINK "https://issn.brin.go.id/terbit/detail/1344064949" \t "_blank" </w:instrText>
    </w:r>
    <w:r w:rsidRPr="00B9003F">
      <w:rPr>
        <w:rFonts w:ascii="Cambria" w:eastAsia="Calibri" w:hAnsi="Cambria" w:cs="Times New Roman"/>
      </w:rPr>
      <w:fldChar w:fldCharType="separate"/>
    </w:r>
    <w:r w:rsidRPr="00B9003F">
      <w:rPr>
        <w:rFonts w:ascii="Cambria" w:eastAsia="Calibri" w:hAnsi="Cambria" w:cs="Segoe UI"/>
        <w:shd w:val="clear" w:color="auto" w:fill="FFFFFF"/>
      </w:rPr>
      <w:t>2085-7691</w:t>
    </w:r>
    <w:r w:rsidRPr="00B9003F">
      <w:rPr>
        <w:rFonts w:ascii="Cambria" w:eastAsia="Calibri" w:hAnsi="Cambria" w:cs="Times New Roman"/>
      </w:rPr>
      <w:fldChar w:fldCharType="end"/>
    </w:r>
    <w:bookmarkEnd w:id="18"/>
    <w:r w:rsidRPr="00B9003F">
      <w:rPr>
        <w:rFonts w:ascii="Cambria" w:eastAsia="Cambria" w:hAnsi="Cambria" w:cs="Cambria"/>
      </w:rPr>
      <w:t>, Hal</w:t>
    </w:r>
    <w:r w:rsidRPr="00B9003F">
      <w:rPr>
        <w:rFonts w:ascii="Cambria" w:eastAsia="Cambria" w:hAnsi="Cambria" w:cs="Cambria"/>
        <w:lang w:val="en-US"/>
      </w:rPr>
      <w:t xml:space="preserve"> </w:t>
    </w:r>
    <w:r>
      <w:rPr>
        <w:rFonts w:ascii="Cambria" w:eastAsia="Cambria" w:hAnsi="Cambria" w:cs="Cambria"/>
        <w:lang w:val="en-US"/>
      </w:rPr>
      <w:t>14-27</w:t>
    </w:r>
  </w:p>
  <w:p w14:paraId="3C74B89A" w14:textId="77777777" w:rsidR="001335F1" w:rsidRPr="00B9003F" w:rsidRDefault="001335F1" w:rsidP="001335F1">
    <w:pPr>
      <w:tabs>
        <w:tab w:val="right" w:pos="8730"/>
      </w:tabs>
      <w:spacing w:after="0" w:line="240" w:lineRule="auto"/>
      <w:jc w:val="right"/>
      <w:rPr>
        <w:rFonts w:ascii="Cambria" w:eastAsia="Cambria" w:hAnsi="Cambria" w:cs="Cambria"/>
        <w:lang w:val="en-US"/>
      </w:rPr>
    </w:pPr>
    <w:r w:rsidRPr="00B9003F">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02C7BBBB" wp14:editId="4379B466">
              <wp:simplePos x="0" y="0"/>
              <wp:positionH relativeFrom="column">
                <wp:posOffset>-121920</wp:posOffset>
              </wp:positionH>
              <wp:positionV relativeFrom="paragraph">
                <wp:posOffset>76200</wp:posOffset>
              </wp:positionV>
              <wp:extent cx="6065520" cy="45719"/>
              <wp:effectExtent l="0" t="0" r="30480" b="3111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5520" cy="45719"/>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D59F5A3" id="_x0000_t32" coordsize="21600,21600" o:spt="32" o:oned="t" path="m,l21600,21600e" filled="f">
              <v:path arrowok="t" fillok="f" o:connecttype="none"/>
              <o:lock v:ext="edit" shapetype="t"/>
            </v:shapetype>
            <v:shape id="Straight Arrow Connector 27" o:spid="_x0000_s1026" type="#_x0000_t32" style="position:absolute;margin-left:-9.6pt;margin-top:6pt;width:477.6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" strokecolor="windowText" strokeweight="1.5pt">
              <v:stroke startarrowwidth="narrow" startarrowlength="short" endarrowwidth="narrow" endarrowlength="short" joinstyle="miter"/>
              <o:lock v:ext="edit" shapetype="f"/>
            </v:shape>
          </w:pict>
        </mc:Fallback>
      </mc:AlternateContent>
    </w:r>
  </w:p>
  <w:bookmarkEnd w:id="11"/>
  <w:bookmarkEnd w:id="12"/>
  <w:bookmarkEnd w:id="13"/>
  <w:bookmarkEnd w:id="14"/>
  <w:bookmarkEnd w:id="15"/>
  <w:bookmarkEnd w:i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6CE"/>
    <w:multiLevelType w:val="hybridMultilevel"/>
    <w:tmpl w:val="F82E84A8"/>
    <w:lvl w:ilvl="0" w:tplc="30F0EEE2">
      <w:start w:val="1"/>
      <w:numFmt w:val="upperLetter"/>
      <w:lvlText w:val="%1."/>
      <w:lvlJc w:val="left"/>
      <w:pPr>
        <w:ind w:left="720" w:hanging="360"/>
      </w:pPr>
      <w:rPr>
        <w:rFonts w:ascii="Times New Roman" w:eastAsia="SimSun" w:hAnsi="Times New Roman" w:cs="Times New Roman" w:hint="default"/>
      </w:rPr>
    </w:lvl>
    <w:lvl w:ilvl="1" w:tplc="9B8A7E64">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37D7"/>
    <w:multiLevelType w:val="hybridMultilevel"/>
    <w:tmpl w:val="3DD8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52EC3"/>
    <w:multiLevelType w:val="hybridMultilevel"/>
    <w:tmpl w:val="489A8B80"/>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AD"/>
    <w:rsid w:val="000056D5"/>
    <w:rsid w:val="00005B57"/>
    <w:rsid w:val="00017E0C"/>
    <w:rsid w:val="00024FDD"/>
    <w:rsid w:val="00033A3A"/>
    <w:rsid w:val="00041933"/>
    <w:rsid w:val="00062778"/>
    <w:rsid w:val="00066865"/>
    <w:rsid w:val="00093FE3"/>
    <w:rsid w:val="000B3314"/>
    <w:rsid w:val="000F5093"/>
    <w:rsid w:val="000F767A"/>
    <w:rsid w:val="001044AE"/>
    <w:rsid w:val="001335F1"/>
    <w:rsid w:val="00145662"/>
    <w:rsid w:val="00146F24"/>
    <w:rsid w:val="00194F75"/>
    <w:rsid w:val="00197737"/>
    <w:rsid w:val="001A158D"/>
    <w:rsid w:val="001D461D"/>
    <w:rsid w:val="001E0C99"/>
    <w:rsid w:val="002157C1"/>
    <w:rsid w:val="002262F5"/>
    <w:rsid w:val="0024188C"/>
    <w:rsid w:val="0025125B"/>
    <w:rsid w:val="00263ADC"/>
    <w:rsid w:val="00266F80"/>
    <w:rsid w:val="0027780F"/>
    <w:rsid w:val="00290832"/>
    <w:rsid w:val="00293918"/>
    <w:rsid w:val="002965D6"/>
    <w:rsid w:val="002C27CF"/>
    <w:rsid w:val="002C57C9"/>
    <w:rsid w:val="002D225A"/>
    <w:rsid w:val="002D3F32"/>
    <w:rsid w:val="002E3517"/>
    <w:rsid w:val="002E5A36"/>
    <w:rsid w:val="00300C34"/>
    <w:rsid w:val="00307AE6"/>
    <w:rsid w:val="003B4901"/>
    <w:rsid w:val="003C19E8"/>
    <w:rsid w:val="003E2FA3"/>
    <w:rsid w:val="003E684B"/>
    <w:rsid w:val="003E75B2"/>
    <w:rsid w:val="0042746D"/>
    <w:rsid w:val="004314F7"/>
    <w:rsid w:val="004728A4"/>
    <w:rsid w:val="00473054"/>
    <w:rsid w:val="00495D45"/>
    <w:rsid w:val="004B1793"/>
    <w:rsid w:val="004B19B4"/>
    <w:rsid w:val="004E0976"/>
    <w:rsid w:val="004F11B4"/>
    <w:rsid w:val="00500A4A"/>
    <w:rsid w:val="00501058"/>
    <w:rsid w:val="005270BB"/>
    <w:rsid w:val="005663FE"/>
    <w:rsid w:val="00582871"/>
    <w:rsid w:val="005862BF"/>
    <w:rsid w:val="00591BDA"/>
    <w:rsid w:val="005A2E71"/>
    <w:rsid w:val="005B5273"/>
    <w:rsid w:val="005C1D11"/>
    <w:rsid w:val="00603CFA"/>
    <w:rsid w:val="006125D0"/>
    <w:rsid w:val="00617A5C"/>
    <w:rsid w:val="00625DB8"/>
    <w:rsid w:val="00646FCA"/>
    <w:rsid w:val="00684386"/>
    <w:rsid w:val="006853BB"/>
    <w:rsid w:val="00696542"/>
    <w:rsid w:val="006B1144"/>
    <w:rsid w:val="006F6607"/>
    <w:rsid w:val="00725797"/>
    <w:rsid w:val="00730A78"/>
    <w:rsid w:val="0073210D"/>
    <w:rsid w:val="00752066"/>
    <w:rsid w:val="00763BAB"/>
    <w:rsid w:val="00782AC1"/>
    <w:rsid w:val="00784163"/>
    <w:rsid w:val="00792E29"/>
    <w:rsid w:val="007A6A93"/>
    <w:rsid w:val="007C1444"/>
    <w:rsid w:val="007D2201"/>
    <w:rsid w:val="007D5037"/>
    <w:rsid w:val="007E2436"/>
    <w:rsid w:val="007E64C2"/>
    <w:rsid w:val="00811BA6"/>
    <w:rsid w:val="008165B1"/>
    <w:rsid w:val="008223CF"/>
    <w:rsid w:val="00823AF3"/>
    <w:rsid w:val="00837F08"/>
    <w:rsid w:val="00852BFE"/>
    <w:rsid w:val="00854DA9"/>
    <w:rsid w:val="00865297"/>
    <w:rsid w:val="0086704E"/>
    <w:rsid w:val="00897B86"/>
    <w:rsid w:val="008C1AC1"/>
    <w:rsid w:val="00900538"/>
    <w:rsid w:val="0090077F"/>
    <w:rsid w:val="00904291"/>
    <w:rsid w:val="0091204B"/>
    <w:rsid w:val="00920F23"/>
    <w:rsid w:val="00926D60"/>
    <w:rsid w:val="00947F3C"/>
    <w:rsid w:val="009830C6"/>
    <w:rsid w:val="00983655"/>
    <w:rsid w:val="00987271"/>
    <w:rsid w:val="00996082"/>
    <w:rsid w:val="009A7351"/>
    <w:rsid w:val="009F36F5"/>
    <w:rsid w:val="009F785D"/>
    <w:rsid w:val="00A21029"/>
    <w:rsid w:val="00A35C1C"/>
    <w:rsid w:val="00A54DE3"/>
    <w:rsid w:val="00A80B88"/>
    <w:rsid w:val="00A922F3"/>
    <w:rsid w:val="00AA068A"/>
    <w:rsid w:val="00AA3D8A"/>
    <w:rsid w:val="00AB4428"/>
    <w:rsid w:val="00AC11E4"/>
    <w:rsid w:val="00AE503B"/>
    <w:rsid w:val="00B004E7"/>
    <w:rsid w:val="00B04DD9"/>
    <w:rsid w:val="00B14B1E"/>
    <w:rsid w:val="00B45815"/>
    <w:rsid w:val="00B5096F"/>
    <w:rsid w:val="00B604F3"/>
    <w:rsid w:val="00B606E1"/>
    <w:rsid w:val="00B949BF"/>
    <w:rsid w:val="00BA67AB"/>
    <w:rsid w:val="00BB5340"/>
    <w:rsid w:val="00BD0B5F"/>
    <w:rsid w:val="00BD219C"/>
    <w:rsid w:val="00BF00AD"/>
    <w:rsid w:val="00BF5A1D"/>
    <w:rsid w:val="00C008BA"/>
    <w:rsid w:val="00C14DC4"/>
    <w:rsid w:val="00C2587A"/>
    <w:rsid w:val="00C67E9A"/>
    <w:rsid w:val="00C81299"/>
    <w:rsid w:val="00C919D9"/>
    <w:rsid w:val="00C93EAB"/>
    <w:rsid w:val="00C94320"/>
    <w:rsid w:val="00CC2404"/>
    <w:rsid w:val="00CD0973"/>
    <w:rsid w:val="00CD106D"/>
    <w:rsid w:val="00CE0B59"/>
    <w:rsid w:val="00CE641A"/>
    <w:rsid w:val="00CF0D6B"/>
    <w:rsid w:val="00CF443D"/>
    <w:rsid w:val="00D02141"/>
    <w:rsid w:val="00D04F8E"/>
    <w:rsid w:val="00D07FCB"/>
    <w:rsid w:val="00D17546"/>
    <w:rsid w:val="00D1785C"/>
    <w:rsid w:val="00D211A8"/>
    <w:rsid w:val="00D50AE1"/>
    <w:rsid w:val="00D51503"/>
    <w:rsid w:val="00D804D0"/>
    <w:rsid w:val="00D9559B"/>
    <w:rsid w:val="00DA13BD"/>
    <w:rsid w:val="00DA1E25"/>
    <w:rsid w:val="00DA2346"/>
    <w:rsid w:val="00DC60B8"/>
    <w:rsid w:val="00E05DC1"/>
    <w:rsid w:val="00E10775"/>
    <w:rsid w:val="00E26720"/>
    <w:rsid w:val="00E61C44"/>
    <w:rsid w:val="00E72517"/>
    <w:rsid w:val="00EA5C78"/>
    <w:rsid w:val="00EC4DC9"/>
    <w:rsid w:val="00ED22BF"/>
    <w:rsid w:val="00F3473E"/>
    <w:rsid w:val="00F41E29"/>
    <w:rsid w:val="00F50F6B"/>
    <w:rsid w:val="00F52B01"/>
    <w:rsid w:val="00F634A2"/>
    <w:rsid w:val="00FC31FC"/>
    <w:rsid w:val="00FD2030"/>
    <w:rsid w:val="00FD3E28"/>
    <w:rsid w:val="00FD50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D3068"/>
  <w15:docId w15:val="{E32F2A2B-DE17-4B45-A57B-1B820236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BAB"/>
    <w:basedOn w:val="Normal"/>
    <w:next w:val="Normal"/>
    <w:link w:val="Heading1Char"/>
    <w:uiPriority w:val="9"/>
    <w:qFormat/>
    <w:rsid w:val="00F52B01"/>
    <w:pPr>
      <w:keepNext/>
      <w:keepLines/>
      <w:spacing w:before="240" w:after="0" w:line="360" w:lineRule="auto"/>
      <w:jc w:val="both"/>
      <w:outlineLvl w:val="0"/>
    </w:pPr>
    <w:rPr>
      <w:rFonts w:ascii="Times New Roman" w:eastAsia="SimSun" w:hAnsi="Times New Roman" w:cs="SimSun"/>
      <w:sz w:val="24"/>
      <w:szCs w:val="32"/>
      <w:lang w:val="en-US"/>
    </w:rPr>
  </w:style>
  <w:style w:type="paragraph" w:styleId="Heading2">
    <w:name w:val="heading 2"/>
    <w:aliases w:val="BAB"/>
    <w:basedOn w:val="Normal"/>
    <w:next w:val="Normal"/>
    <w:link w:val="Heading2Char"/>
    <w:uiPriority w:val="9"/>
    <w:semiHidden/>
    <w:unhideWhenUsed/>
    <w:qFormat/>
    <w:rsid w:val="00F52B01"/>
    <w:pPr>
      <w:keepNext/>
      <w:spacing w:before="240" w:after="60" w:line="360" w:lineRule="auto"/>
      <w:jc w:val="center"/>
      <w:outlineLvl w:val="1"/>
    </w:pPr>
    <w:rPr>
      <w:rFonts w:ascii="Times New Roman" w:eastAsia="Times New Roman" w:hAnsi="Times New Roman" w:cs="Times New Roman"/>
      <w:b/>
      <w:bCs/>
      <w:iCs/>
      <w:sz w:val="24"/>
      <w:szCs w:val="28"/>
    </w:rPr>
  </w:style>
  <w:style w:type="paragraph" w:styleId="Heading3">
    <w:name w:val="heading 3"/>
    <w:aliases w:val="SUBBABBAB"/>
    <w:basedOn w:val="Normal"/>
    <w:next w:val="Normal"/>
    <w:link w:val="Heading3Char"/>
    <w:uiPriority w:val="9"/>
    <w:semiHidden/>
    <w:unhideWhenUsed/>
    <w:qFormat/>
    <w:rsid w:val="00F52B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GAMBAR"/>
    <w:basedOn w:val="Normal"/>
    <w:next w:val="Normal"/>
    <w:link w:val="Heading4Char"/>
    <w:uiPriority w:val="9"/>
    <w:semiHidden/>
    <w:unhideWhenUsed/>
    <w:qFormat/>
    <w:rsid w:val="00F52B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TABEL"/>
    <w:basedOn w:val="Normal"/>
    <w:next w:val="Normal"/>
    <w:link w:val="Heading5Char"/>
    <w:uiPriority w:val="9"/>
    <w:semiHidden/>
    <w:unhideWhenUsed/>
    <w:qFormat/>
    <w:rsid w:val="00F52B0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LAMPIRAN"/>
    <w:basedOn w:val="Normal"/>
    <w:next w:val="Normal"/>
    <w:link w:val="Heading6Char"/>
    <w:uiPriority w:val="9"/>
    <w:semiHidden/>
    <w:unhideWhenUsed/>
    <w:qFormat/>
    <w:rsid w:val="00F52B01"/>
    <w:pPr>
      <w:keepNext/>
      <w:keepLines/>
      <w:spacing w:before="40" w:after="0" w:line="360" w:lineRule="auto"/>
      <w:jc w:val="both"/>
      <w:outlineLvl w:val="5"/>
    </w:pPr>
    <w:rPr>
      <w:rFonts w:ascii="Times New Roman" w:eastAsia="SimSun" w:hAnsi="Times New Roman" w:cs="SimSu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BAB Char"/>
    <w:basedOn w:val="DefaultParagraphFont"/>
    <w:link w:val="Heading1"/>
    <w:uiPriority w:val="9"/>
    <w:rsid w:val="00F52B01"/>
    <w:rPr>
      <w:rFonts w:ascii="Times New Roman" w:eastAsia="SimSun" w:hAnsi="Times New Roman" w:cs="SimSun"/>
      <w:sz w:val="24"/>
      <w:szCs w:val="32"/>
      <w:lang w:val="en-US"/>
    </w:rPr>
  </w:style>
  <w:style w:type="character" w:customStyle="1" w:styleId="Heading2Char">
    <w:name w:val="Heading 2 Char"/>
    <w:aliases w:val="BAB Char"/>
    <w:basedOn w:val="DefaultParagraphFont"/>
    <w:link w:val="Heading2"/>
    <w:uiPriority w:val="9"/>
    <w:semiHidden/>
    <w:rsid w:val="00F52B01"/>
    <w:rPr>
      <w:rFonts w:ascii="Times New Roman" w:eastAsia="Times New Roman" w:hAnsi="Times New Roman" w:cs="Times New Roman"/>
      <w:b/>
      <w:bCs/>
      <w:iCs/>
      <w:sz w:val="24"/>
      <w:szCs w:val="28"/>
    </w:rPr>
  </w:style>
  <w:style w:type="character" w:customStyle="1" w:styleId="Heading3Char">
    <w:name w:val="Heading 3 Char"/>
    <w:aliases w:val="SUBBABBAB Char"/>
    <w:basedOn w:val="DefaultParagraphFont"/>
    <w:link w:val="Heading3"/>
    <w:uiPriority w:val="9"/>
    <w:semiHidden/>
    <w:rsid w:val="00F52B01"/>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GAMBAR Char"/>
    <w:basedOn w:val="DefaultParagraphFont"/>
    <w:link w:val="Heading4"/>
    <w:uiPriority w:val="9"/>
    <w:semiHidden/>
    <w:rsid w:val="00F52B01"/>
    <w:rPr>
      <w:rFonts w:asciiTheme="majorHAnsi" w:eastAsiaTheme="majorEastAsia" w:hAnsiTheme="majorHAnsi" w:cstheme="majorBidi"/>
      <w:i/>
      <w:iCs/>
      <w:color w:val="365F91" w:themeColor="accent1" w:themeShade="BF"/>
    </w:rPr>
  </w:style>
  <w:style w:type="character" w:customStyle="1" w:styleId="Heading5Char">
    <w:name w:val="Heading 5 Char"/>
    <w:aliases w:val="TABEL Char"/>
    <w:basedOn w:val="DefaultParagraphFont"/>
    <w:link w:val="Heading5"/>
    <w:uiPriority w:val="9"/>
    <w:semiHidden/>
    <w:rsid w:val="00F52B01"/>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rsid w:val="00BF00AD"/>
    <w:pPr>
      <w:ind w:left="720"/>
      <w:contextualSpacing/>
    </w:pPr>
  </w:style>
  <w:style w:type="table" w:styleId="TableGrid">
    <w:name w:val="Table Grid"/>
    <w:basedOn w:val="TableNormal"/>
    <w:uiPriority w:val="39"/>
    <w:rsid w:val="0047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9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9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2F3"/>
  </w:style>
  <w:style w:type="paragraph" w:styleId="Footer">
    <w:name w:val="footer"/>
    <w:basedOn w:val="Normal"/>
    <w:link w:val="FooterChar"/>
    <w:uiPriority w:val="99"/>
    <w:unhideWhenUsed/>
    <w:rsid w:val="00A9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2F3"/>
  </w:style>
  <w:style w:type="paragraph" w:styleId="BalloonText">
    <w:name w:val="Balloon Text"/>
    <w:basedOn w:val="Normal"/>
    <w:link w:val="BalloonTextChar"/>
    <w:uiPriority w:val="99"/>
    <w:semiHidden/>
    <w:unhideWhenUsed/>
    <w:rsid w:val="00CE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59"/>
    <w:rPr>
      <w:rFonts w:ascii="Tahoma" w:hAnsi="Tahoma" w:cs="Tahoma"/>
      <w:sz w:val="16"/>
      <w:szCs w:val="16"/>
    </w:rPr>
  </w:style>
  <w:style w:type="character" w:styleId="Hyperlink">
    <w:name w:val="Hyperlink"/>
    <w:basedOn w:val="DefaultParagraphFont"/>
    <w:uiPriority w:val="99"/>
    <w:unhideWhenUsed/>
    <w:rsid w:val="00ED22BF"/>
    <w:rPr>
      <w:color w:val="0000FF" w:themeColor="hyperlink"/>
      <w:u w:val="single"/>
    </w:rPr>
  </w:style>
  <w:style w:type="paragraph" w:styleId="HTMLPreformatted">
    <w:name w:val="HTML Preformatted"/>
    <w:basedOn w:val="Normal"/>
    <w:link w:val="HTMLPreformattedChar"/>
    <w:uiPriority w:val="99"/>
    <w:semiHidden/>
    <w:unhideWhenUsed/>
    <w:rsid w:val="009A7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A7351"/>
    <w:rPr>
      <w:rFonts w:ascii="Courier New" w:eastAsia="Times New Roman" w:hAnsi="Courier New" w:cs="Courier New"/>
      <w:sz w:val="20"/>
      <w:szCs w:val="20"/>
      <w:lang w:val="en-US"/>
    </w:rPr>
  </w:style>
  <w:style w:type="character" w:customStyle="1" w:styleId="y2iqfc">
    <w:name w:val="y2iqfc"/>
    <w:basedOn w:val="DefaultParagraphFont"/>
    <w:rsid w:val="009A7351"/>
  </w:style>
  <w:style w:type="character" w:customStyle="1" w:styleId="Heading6Char">
    <w:name w:val="Heading 6 Char"/>
    <w:aliases w:val="LAMPIRAN Char"/>
    <w:basedOn w:val="DefaultParagraphFont"/>
    <w:link w:val="Heading6"/>
    <w:uiPriority w:val="9"/>
    <w:semiHidden/>
    <w:rsid w:val="00F52B01"/>
    <w:rPr>
      <w:rFonts w:ascii="Times New Roman" w:eastAsia="SimSun" w:hAnsi="Times New Roman" w:cs="SimSun"/>
      <w:sz w:val="24"/>
      <w:lang w:val="en-US"/>
    </w:rPr>
  </w:style>
  <w:style w:type="character" w:customStyle="1" w:styleId="Heading1Char1">
    <w:name w:val="Heading 1 Char1"/>
    <w:aliases w:val="SUBBAB Char1"/>
    <w:basedOn w:val="DefaultParagraphFont"/>
    <w:uiPriority w:val="9"/>
    <w:rsid w:val="00F52B01"/>
    <w:rPr>
      <w:rFonts w:asciiTheme="majorHAnsi" w:eastAsiaTheme="majorEastAsia" w:hAnsiTheme="majorHAnsi" w:cstheme="majorBidi"/>
      <w:color w:val="365F91" w:themeColor="accent1" w:themeShade="BF"/>
      <w:sz w:val="32"/>
      <w:szCs w:val="32"/>
    </w:rPr>
  </w:style>
  <w:style w:type="character" w:customStyle="1" w:styleId="Heading5Char1">
    <w:name w:val="Heading 5 Char1"/>
    <w:aliases w:val="TABEL Char1"/>
    <w:basedOn w:val="DefaultParagraphFont"/>
    <w:uiPriority w:val="9"/>
    <w:semiHidden/>
    <w:rsid w:val="00F52B01"/>
    <w:rPr>
      <w:rFonts w:asciiTheme="majorHAnsi" w:eastAsiaTheme="majorEastAsia" w:hAnsiTheme="majorHAnsi" w:cstheme="majorBidi"/>
      <w:color w:val="365F91" w:themeColor="accent1" w:themeShade="BF"/>
      <w:sz w:val="24"/>
      <w:szCs w:val="22"/>
    </w:rPr>
  </w:style>
  <w:style w:type="paragraph" w:styleId="NormalWeb">
    <w:name w:val="Normal (Web)"/>
    <w:basedOn w:val="Normal"/>
    <w:uiPriority w:val="99"/>
    <w:semiHidden/>
    <w:unhideWhenUsed/>
    <w:rsid w:val="00F52B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rsid w:val="00F52B01"/>
    <w:pPr>
      <w:tabs>
        <w:tab w:val="left" w:pos="0"/>
        <w:tab w:val="right" w:leader="dot" w:pos="7928"/>
      </w:tabs>
      <w:spacing w:after="100" w:line="360" w:lineRule="auto"/>
      <w:ind w:left="851" w:hanging="425"/>
      <w:jc w:val="both"/>
    </w:pPr>
    <w:rPr>
      <w:rFonts w:ascii="Times New Roman" w:eastAsia="Calibri" w:hAnsi="Times New Roman" w:cs="SimSun"/>
      <w:sz w:val="24"/>
      <w:lang w:val="en-US"/>
    </w:rPr>
  </w:style>
  <w:style w:type="table" w:customStyle="1" w:styleId="TabelBiasa21">
    <w:name w:val="Tabel Biasa 21"/>
    <w:basedOn w:val="TableNormal"/>
    <w:uiPriority w:val="42"/>
    <w:rsid w:val="00F52B01"/>
    <w:pPr>
      <w:spacing w:after="0" w:line="240" w:lineRule="auto"/>
    </w:pPr>
    <w:rPr>
      <w:rFonts w:ascii="Calibri" w:eastAsia="Calibri" w:hAnsi="Calibri" w:cs="SimSu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1456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D0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8182">
      <w:bodyDiv w:val="1"/>
      <w:marLeft w:val="0"/>
      <w:marRight w:val="0"/>
      <w:marTop w:val="0"/>
      <w:marBottom w:val="0"/>
      <w:divBdr>
        <w:top w:val="none" w:sz="0" w:space="0" w:color="auto"/>
        <w:left w:val="none" w:sz="0" w:space="0" w:color="auto"/>
        <w:bottom w:val="none" w:sz="0" w:space="0" w:color="auto"/>
        <w:right w:val="none" w:sz="0" w:space="0" w:color="auto"/>
      </w:divBdr>
    </w:div>
    <w:div w:id="373624964">
      <w:bodyDiv w:val="1"/>
      <w:marLeft w:val="0"/>
      <w:marRight w:val="0"/>
      <w:marTop w:val="0"/>
      <w:marBottom w:val="0"/>
      <w:divBdr>
        <w:top w:val="none" w:sz="0" w:space="0" w:color="auto"/>
        <w:left w:val="none" w:sz="0" w:space="0" w:color="auto"/>
        <w:bottom w:val="none" w:sz="0" w:space="0" w:color="auto"/>
        <w:right w:val="none" w:sz="0" w:space="0" w:color="auto"/>
      </w:divBdr>
    </w:div>
    <w:div w:id="546261808">
      <w:bodyDiv w:val="1"/>
      <w:marLeft w:val="0"/>
      <w:marRight w:val="0"/>
      <w:marTop w:val="0"/>
      <w:marBottom w:val="0"/>
      <w:divBdr>
        <w:top w:val="none" w:sz="0" w:space="0" w:color="auto"/>
        <w:left w:val="none" w:sz="0" w:space="0" w:color="auto"/>
        <w:bottom w:val="none" w:sz="0" w:space="0" w:color="auto"/>
        <w:right w:val="none" w:sz="0" w:space="0" w:color="auto"/>
      </w:divBdr>
    </w:div>
    <w:div w:id="631984672">
      <w:bodyDiv w:val="1"/>
      <w:marLeft w:val="0"/>
      <w:marRight w:val="0"/>
      <w:marTop w:val="0"/>
      <w:marBottom w:val="0"/>
      <w:divBdr>
        <w:top w:val="none" w:sz="0" w:space="0" w:color="auto"/>
        <w:left w:val="none" w:sz="0" w:space="0" w:color="auto"/>
        <w:bottom w:val="none" w:sz="0" w:space="0" w:color="auto"/>
        <w:right w:val="none" w:sz="0" w:space="0" w:color="auto"/>
      </w:divBdr>
    </w:div>
    <w:div w:id="684331397">
      <w:bodyDiv w:val="1"/>
      <w:marLeft w:val="0"/>
      <w:marRight w:val="0"/>
      <w:marTop w:val="0"/>
      <w:marBottom w:val="0"/>
      <w:divBdr>
        <w:top w:val="none" w:sz="0" w:space="0" w:color="auto"/>
        <w:left w:val="none" w:sz="0" w:space="0" w:color="auto"/>
        <w:bottom w:val="none" w:sz="0" w:space="0" w:color="auto"/>
        <w:right w:val="none" w:sz="0" w:space="0" w:color="auto"/>
      </w:divBdr>
    </w:div>
    <w:div w:id="695737317">
      <w:bodyDiv w:val="1"/>
      <w:marLeft w:val="0"/>
      <w:marRight w:val="0"/>
      <w:marTop w:val="0"/>
      <w:marBottom w:val="0"/>
      <w:divBdr>
        <w:top w:val="none" w:sz="0" w:space="0" w:color="auto"/>
        <w:left w:val="none" w:sz="0" w:space="0" w:color="auto"/>
        <w:bottom w:val="none" w:sz="0" w:space="0" w:color="auto"/>
        <w:right w:val="none" w:sz="0" w:space="0" w:color="auto"/>
      </w:divBdr>
    </w:div>
    <w:div w:id="1123379899">
      <w:bodyDiv w:val="1"/>
      <w:marLeft w:val="0"/>
      <w:marRight w:val="0"/>
      <w:marTop w:val="0"/>
      <w:marBottom w:val="0"/>
      <w:divBdr>
        <w:top w:val="none" w:sz="0" w:space="0" w:color="auto"/>
        <w:left w:val="none" w:sz="0" w:space="0" w:color="auto"/>
        <w:bottom w:val="none" w:sz="0" w:space="0" w:color="auto"/>
        <w:right w:val="none" w:sz="0" w:space="0" w:color="auto"/>
      </w:divBdr>
    </w:div>
    <w:div w:id="1307859985">
      <w:bodyDiv w:val="1"/>
      <w:marLeft w:val="0"/>
      <w:marRight w:val="0"/>
      <w:marTop w:val="0"/>
      <w:marBottom w:val="0"/>
      <w:divBdr>
        <w:top w:val="none" w:sz="0" w:space="0" w:color="auto"/>
        <w:left w:val="none" w:sz="0" w:space="0" w:color="auto"/>
        <w:bottom w:val="none" w:sz="0" w:space="0" w:color="auto"/>
        <w:right w:val="none" w:sz="0" w:space="0" w:color="auto"/>
      </w:divBdr>
    </w:div>
    <w:div w:id="1332443295">
      <w:bodyDiv w:val="1"/>
      <w:marLeft w:val="0"/>
      <w:marRight w:val="0"/>
      <w:marTop w:val="0"/>
      <w:marBottom w:val="0"/>
      <w:divBdr>
        <w:top w:val="none" w:sz="0" w:space="0" w:color="auto"/>
        <w:left w:val="none" w:sz="0" w:space="0" w:color="auto"/>
        <w:bottom w:val="none" w:sz="0" w:space="0" w:color="auto"/>
        <w:right w:val="none" w:sz="0" w:space="0" w:color="auto"/>
      </w:divBdr>
    </w:div>
    <w:div w:id="1444956704">
      <w:bodyDiv w:val="1"/>
      <w:marLeft w:val="0"/>
      <w:marRight w:val="0"/>
      <w:marTop w:val="0"/>
      <w:marBottom w:val="0"/>
      <w:divBdr>
        <w:top w:val="none" w:sz="0" w:space="0" w:color="auto"/>
        <w:left w:val="none" w:sz="0" w:space="0" w:color="auto"/>
        <w:bottom w:val="none" w:sz="0" w:space="0" w:color="auto"/>
        <w:right w:val="none" w:sz="0" w:space="0" w:color="auto"/>
      </w:divBdr>
    </w:div>
    <w:div w:id="1482455604">
      <w:bodyDiv w:val="1"/>
      <w:marLeft w:val="0"/>
      <w:marRight w:val="0"/>
      <w:marTop w:val="0"/>
      <w:marBottom w:val="0"/>
      <w:divBdr>
        <w:top w:val="none" w:sz="0" w:space="0" w:color="auto"/>
        <w:left w:val="none" w:sz="0" w:space="0" w:color="auto"/>
        <w:bottom w:val="none" w:sz="0" w:space="0" w:color="auto"/>
        <w:right w:val="none" w:sz="0" w:space="0" w:color="auto"/>
      </w:divBdr>
    </w:div>
    <w:div w:id="1502696781">
      <w:bodyDiv w:val="1"/>
      <w:marLeft w:val="0"/>
      <w:marRight w:val="0"/>
      <w:marTop w:val="0"/>
      <w:marBottom w:val="0"/>
      <w:divBdr>
        <w:top w:val="none" w:sz="0" w:space="0" w:color="auto"/>
        <w:left w:val="none" w:sz="0" w:space="0" w:color="auto"/>
        <w:bottom w:val="none" w:sz="0" w:space="0" w:color="auto"/>
        <w:right w:val="none" w:sz="0" w:space="0" w:color="auto"/>
      </w:divBdr>
    </w:div>
    <w:div w:id="1625424558">
      <w:bodyDiv w:val="1"/>
      <w:marLeft w:val="0"/>
      <w:marRight w:val="0"/>
      <w:marTop w:val="0"/>
      <w:marBottom w:val="0"/>
      <w:divBdr>
        <w:top w:val="none" w:sz="0" w:space="0" w:color="auto"/>
        <w:left w:val="none" w:sz="0" w:space="0" w:color="auto"/>
        <w:bottom w:val="none" w:sz="0" w:space="0" w:color="auto"/>
        <w:right w:val="none" w:sz="0" w:space="0" w:color="auto"/>
      </w:divBdr>
    </w:div>
    <w:div w:id="1694964434">
      <w:bodyDiv w:val="1"/>
      <w:marLeft w:val="0"/>
      <w:marRight w:val="0"/>
      <w:marTop w:val="0"/>
      <w:marBottom w:val="0"/>
      <w:divBdr>
        <w:top w:val="none" w:sz="0" w:space="0" w:color="auto"/>
        <w:left w:val="none" w:sz="0" w:space="0" w:color="auto"/>
        <w:bottom w:val="none" w:sz="0" w:space="0" w:color="auto"/>
        <w:right w:val="none" w:sz="0" w:space="0" w:color="auto"/>
      </w:divBdr>
    </w:div>
    <w:div w:id="1806776916">
      <w:bodyDiv w:val="1"/>
      <w:marLeft w:val="0"/>
      <w:marRight w:val="0"/>
      <w:marTop w:val="0"/>
      <w:marBottom w:val="0"/>
      <w:divBdr>
        <w:top w:val="none" w:sz="0" w:space="0" w:color="auto"/>
        <w:left w:val="none" w:sz="0" w:space="0" w:color="auto"/>
        <w:bottom w:val="none" w:sz="0" w:space="0" w:color="auto"/>
        <w:right w:val="none" w:sz="0" w:space="0" w:color="auto"/>
      </w:divBdr>
    </w:div>
    <w:div w:id="1857311082">
      <w:bodyDiv w:val="1"/>
      <w:marLeft w:val="0"/>
      <w:marRight w:val="0"/>
      <w:marTop w:val="0"/>
      <w:marBottom w:val="0"/>
      <w:divBdr>
        <w:top w:val="none" w:sz="0" w:space="0" w:color="auto"/>
        <w:left w:val="none" w:sz="0" w:space="0" w:color="auto"/>
        <w:bottom w:val="none" w:sz="0" w:space="0" w:color="auto"/>
        <w:right w:val="none" w:sz="0" w:space="0" w:color="auto"/>
      </w:divBdr>
    </w:div>
    <w:div w:id="1912690303">
      <w:bodyDiv w:val="1"/>
      <w:marLeft w:val="0"/>
      <w:marRight w:val="0"/>
      <w:marTop w:val="0"/>
      <w:marBottom w:val="0"/>
      <w:divBdr>
        <w:top w:val="none" w:sz="0" w:space="0" w:color="auto"/>
        <w:left w:val="none" w:sz="0" w:space="0" w:color="auto"/>
        <w:bottom w:val="none" w:sz="0" w:space="0" w:color="auto"/>
        <w:right w:val="none" w:sz="0" w:space="0" w:color="auto"/>
      </w:divBdr>
    </w:div>
    <w:div w:id="20986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nurisa_putry@y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ssn.brin.go.id/terbit/detail/134406494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6022-4FB0-4DBE-A625-7E1D9931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cp:revision>
  <cp:lastPrinted>2020-10-03T16:28:00Z</cp:lastPrinted>
  <dcterms:created xsi:type="dcterms:W3CDTF">2023-12-30T15:57:00Z</dcterms:created>
  <dcterms:modified xsi:type="dcterms:W3CDTF">2023-12-30T15:57:00Z</dcterms:modified>
</cp:coreProperties>
</file>